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1A" w:rsidRPr="00B7041A" w:rsidRDefault="00B7041A" w:rsidP="00F77ACE">
      <w:pPr>
        <w:ind w:firstLine="720"/>
        <w:jc w:val="both"/>
        <w:rPr>
          <w:rFonts w:ascii="Times New Roman" w:hAnsi="Times New Roman" w:cs="Times New Roman"/>
          <w:b/>
          <w:sz w:val="30"/>
          <w:szCs w:val="30"/>
          <w:lang w:val="ru-RU"/>
        </w:rPr>
      </w:pPr>
      <w:r w:rsidRPr="00B7041A">
        <w:rPr>
          <w:rFonts w:ascii="Times New Roman" w:hAnsi="Times New Roman" w:cs="Times New Roman"/>
          <w:b/>
          <w:sz w:val="30"/>
          <w:szCs w:val="30"/>
          <w:lang w:val="ru-RU"/>
        </w:rPr>
        <w:t>О неосторожном обращении с огнём</w:t>
      </w:r>
    </w:p>
    <w:p w:rsidR="00DA7F4C" w:rsidRPr="00F77ACE" w:rsidRDefault="00F77ACE" w:rsidP="00F77ACE">
      <w:pPr>
        <w:ind w:firstLine="720"/>
        <w:jc w:val="both"/>
        <w:rPr>
          <w:rFonts w:ascii="Times New Roman" w:hAnsi="Times New Roman" w:cs="Times New Roman"/>
          <w:sz w:val="30"/>
          <w:szCs w:val="30"/>
          <w:lang w:val="ru-RU"/>
        </w:rPr>
      </w:pPr>
      <w:proofErr w:type="gramStart"/>
      <w:r w:rsidRPr="00F77ACE">
        <w:rPr>
          <w:rFonts w:ascii="Times New Roman" w:hAnsi="Times New Roman" w:cs="Times New Roman"/>
          <w:sz w:val="30"/>
          <w:szCs w:val="30"/>
          <w:lang w:val="ru-RU"/>
        </w:rPr>
        <w:t>С начала года по причине неосторожного обращения с огнем при курении в Республике</w:t>
      </w:r>
      <w:proofErr w:type="gramEnd"/>
      <w:r w:rsidRPr="00F77ACE">
        <w:rPr>
          <w:rFonts w:ascii="Times New Roman" w:hAnsi="Times New Roman" w:cs="Times New Roman"/>
          <w:sz w:val="30"/>
          <w:szCs w:val="30"/>
          <w:lang w:val="ru-RU"/>
        </w:rPr>
        <w:t xml:space="preserve"> произошло более 750 пожаров, на которых погибло 225 человек. Небрежно брошенная непотушенная сигарета зачастую приводит к непоправимым последствиям. Многие считают это не заслуживающей внимания мелочью. И возможно, не каждый в состоянии разглядеть огромную проблему. Не для всех примеры в сводках МЧС становятся предупреждением об опасности. Более того, практически во всех случаях гибели людей можно было избежать, если бы они сами понимали, что трагедию творят собственными руками. Пока каждый не осознает всю серьезность и глубину проблемы, финал будет все также траг</w:t>
      </w:r>
      <w:r>
        <w:rPr>
          <w:rFonts w:ascii="Times New Roman" w:hAnsi="Times New Roman" w:cs="Times New Roman"/>
          <w:sz w:val="30"/>
          <w:szCs w:val="30"/>
          <w:lang w:val="ru-RU"/>
        </w:rPr>
        <w:t>ически предсказуем и неизбежен.</w:t>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r>
        <w:rPr>
          <w:rFonts w:ascii="Times New Roman" w:hAnsi="Times New Roman" w:cs="Times New Roman"/>
          <w:sz w:val="30"/>
          <w:szCs w:val="30"/>
          <w:lang w:val="ru-RU"/>
        </w:rPr>
        <w:tab/>
      </w:r>
      <w:bookmarkStart w:id="0" w:name="_GoBack"/>
      <w:bookmarkEnd w:id="0"/>
      <w:r w:rsidRPr="00F77ACE">
        <w:rPr>
          <w:rFonts w:ascii="Times New Roman" w:hAnsi="Times New Roman" w:cs="Times New Roman"/>
          <w:sz w:val="30"/>
          <w:szCs w:val="30"/>
          <w:lang w:val="ru-RU"/>
        </w:rPr>
        <w:t xml:space="preserve">Спасатели постоянно ищут новые креативные формы работы с населением, чтобы граждане осознали важность соблюдения правил безопасности, ведь именно так закладывается фундамент культуры безопасности жизнедеятельности. «Не жди белочку – туши окурок!» - </w:t>
      </w:r>
      <w:proofErr w:type="spellStart"/>
      <w:r w:rsidRPr="00F77ACE">
        <w:rPr>
          <w:rFonts w:ascii="Times New Roman" w:hAnsi="Times New Roman" w:cs="Times New Roman"/>
          <w:sz w:val="30"/>
          <w:szCs w:val="30"/>
          <w:lang w:val="ru-RU"/>
        </w:rPr>
        <w:t>билборды</w:t>
      </w:r>
      <w:proofErr w:type="spellEnd"/>
      <w:r w:rsidRPr="00F77ACE">
        <w:rPr>
          <w:rFonts w:ascii="Times New Roman" w:hAnsi="Times New Roman" w:cs="Times New Roman"/>
          <w:sz w:val="30"/>
          <w:szCs w:val="30"/>
          <w:lang w:val="ru-RU"/>
        </w:rPr>
        <w:t xml:space="preserve"> с таким </w:t>
      </w:r>
      <w:proofErr w:type="spellStart"/>
      <w:r w:rsidRPr="00F77ACE">
        <w:rPr>
          <w:rFonts w:ascii="Times New Roman" w:hAnsi="Times New Roman" w:cs="Times New Roman"/>
          <w:sz w:val="30"/>
          <w:szCs w:val="30"/>
          <w:lang w:val="ru-RU"/>
        </w:rPr>
        <w:t>слоганом</w:t>
      </w:r>
      <w:proofErr w:type="spellEnd"/>
      <w:r w:rsidRPr="00F77ACE">
        <w:rPr>
          <w:rFonts w:ascii="Times New Roman" w:hAnsi="Times New Roman" w:cs="Times New Roman"/>
          <w:sz w:val="30"/>
          <w:szCs w:val="30"/>
          <w:lang w:val="ru-RU"/>
        </w:rPr>
        <w:t xml:space="preserve"> появились на улицах белорусских городов. Это социальная инициатива МЧС, призванная мотивировать население, потребляющее табачные изделия, тушить за собой окурки во всех возможных местах курения: квартире, балконе, природе и др. О том, что необходимо соблюдать правила безопасности при курении, напомнят не только </w:t>
      </w:r>
      <w:proofErr w:type="spellStart"/>
      <w:r w:rsidRPr="00F77ACE">
        <w:rPr>
          <w:rFonts w:ascii="Times New Roman" w:hAnsi="Times New Roman" w:cs="Times New Roman"/>
          <w:sz w:val="30"/>
          <w:szCs w:val="30"/>
          <w:lang w:val="ru-RU"/>
        </w:rPr>
        <w:t>билборды</w:t>
      </w:r>
      <w:proofErr w:type="spellEnd"/>
      <w:r w:rsidRPr="00F77ACE">
        <w:rPr>
          <w:rFonts w:ascii="Times New Roman" w:hAnsi="Times New Roman" w:cs="Times New Roman"/>
          <w:sz w:val="30"/>
          <w:szCs w:val="30"/>
          <w:lang w:val="ru-RU"/>
        </w:rPr>
        <w:t xml:space="preserve">. Тематические </w:t>
      </w:r>
      <w:proofErr w:type="spellStart"/>
      <w:r w:rsidRPr="00F77ACE">
        <w:rPr>
          <w:rFonts w:ascii="Times New Roman" w:hAnsi="Times New Roman" w:cs="Times New Roman"/>
          <w:sz w:val="30"/>
          <w:szCs w:val="30"/>
          <w:lang w:val="ru-RU"/>
        </w:rPr>
        <w:t>аудиоролики</w:t>
      </w:r>
      <w:proofErr w:type="spellEnd"/>
      <w:r w:rsidRPr="00F77ACE">
        <w:rPr>
          <w:rFonts w:ascii="Times New Roman" w:hAnsi="Times New Roman" w:cs="Times New Roman"/>
          <w:sz w:val="30"/>
          <w:szCs w:val="30"/>
          <w:lang w:val="ru-RU"/>
        </w:rPr>
        <w:t xml:space="preserve"> также призовут беспечных граждан тушить за собой окурки, а в видеороликах люди увидят целый «беличий отряд», который успешно справляется с этой проблемой, показывая людям пример соблюдения правил безопасности при курении. Презентационные мероприятия новой информационно-пропагандистской кампании пройдут как в крупных торговых центрах областных городов, так и в магазинах районных городков (в сельской местности). Следите за ходом проведения кампании на сайте МЧС, а также в СМИ.</w:t>
      </w:r>
    </w:p>
    <w:sectPr w:rsidR="00DA7F4C" w:rsidRPr="00F77ACE" w:rsidSect="006D3807">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77ACE"/>
    <w:rsid w:val="006D3807"/>
    <w:rsid w:val="00B7041A"/>
    <w:rsid w:val="00DA7F4C"/>
    <w:rsid w:val="00F77A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8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Ideol4</cp:lastModifiedBy>
  <cp:revision>2</cp:revision>
  <dcterms:created xsi:type="dcterms:W3CDTF">2021-04-22T05:48:00Z</dcterms:created>
  <dcterms:modified xsi:type="dcterms:W3CDTF">2021-04-22T13:57:00Z</dcterms:modified>
</cp:coreProperties>
</file>