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9ECD" w14:textId="77777777" w:rsidR="00E8374F" w:rsidRPr="00EA5B42" w:rsidRDefault="00E8374F" w:rsidP="00E8374F">
      <w:pPr>
        <w:pStyle w:val="point"/>
        <w:contextualSpacing/>
        <w:jc w:val="center"/>
        <w:rPr>
          <w:rStyle w:val="a8"/>
          <w:rFonts w:eastAsiaTheme="majorEastAsia"/>
          <w:sz w:val="30"/>
          <w:szCs w:val="30"/>
          <w:shd w:val="clear" w:color="auto" w:fill="FFFFFF"/>
        </w:rPr>
      </w:pPr>
      <w:r>
        <w:rPr>
          <w:rStyle w:val="a8"/>
          <w:rFonts w:eastAsiaTheme="majorEastAsia"/>
          <w:sz w:val="30"/>
          <w:szCs w:val="30"/>
          <w:shd w:val="clear" w:color="auto" w:fill="FFFFFF"/>
        </w:rPr>
        <w:t>«Рыбалка со льда – не допустим нарушений»</w:t>
      </w:r>
    </w:p>
    <w:p w14:paraId="7229C4D5" w14:textId="77777777" w:rsidR="00E8374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Не смотря на капризы природы большое количество любителей </w:t>
      </w:r>
      <w:r w:rsidRPr="0014371F">
        <w:rPr>
          <w:color w:val="000000"/>
          <w:sz w:val="30"/>
          <w:szCs w:val="30"/>
        </w:rPr>
        <w:t xml:space="preserve">зимней рыбалки </w:t>
      </w:r>
      <w:r>
        <w:rPr>
          <w:color w:val="000000"/>
          <w:sz w:val="30"/>
          <w:szCs w:val="30"/>
        </w:rPr>
        <w:t>можно встретить на водоемах нашего региона.</w:t>
      </w:r>
    </w:p>
    <w:p w14:paraId="47711F95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4371F">
        <w:rPr>
          <w:color w:val="000000"/>
          <w:sz w:val="30"/>
          <w:szCs w:val="30"/>
        </w:rPr>
        <w:t>Новогрудская межрайонная инспекция охраны животного и растительного мира напоминает рыболовам любителям о необходимости соблюдения природоохранного законодательства и мерах безопасности, чтобы любимое занятие приносило удовольствие и не омрачилось неприятными последствиями.</w:t>
      </w:r>
    </w:p>
    <w:p w14:paraId="59D568E0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4371F">
        <w:rPr>
          <w:color w:val="000000"/>
          <w:sz w:val="30"/>
          <w:szCs w:val="30"/>
        </w:rPr>
        <w:t xml:space="preserve">Один из самых распространенных способов ловли хищной рыбы зимой - на зимние жерлицы (ставки). В соответствии с Правилами любительского рыболовства запрещается использование жерлиц, ставок и </w:t>
      </w:r>
      <w:r>
        <w:rPr>
          <w:color w:val="000000"/>
          <w:sz w:val="30"/>
          <w:szCs w:val="30"/>
        </w:rPr>
        <w:t>других аналогичных систем,</w:t>
      </w:r>
      <w:r w:rsidRPr="0014371F">
        <w:rPr>
          <w:color w:val="000000"/>
          <w:sz w:val="30"/>
          <w:szCs w:val="30"/>
        </w:rPr>
        <w:t xml:space="preserve">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РГОО «БООР», которым разрешено использовать до 10 жерлиц (ставок) на рыболова с общим количеством не более 10 крючков. </w:t>
      </w:r>
    </w:p>
    <w:p w14:paraId="6B2539BB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4371F">
        <w:rPr>
          <w:color w:val="000000"/>
          <w:sz w:val="30"/>
          <w:szCs w:val="30"/>
        </w:rPr>
        <w:t>Для определенных видов рыб Правилами любительского рыболовства установлен промысловый размер, то есть размер рыбы, при достижении которого разрешается ее вылов. В случае,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14:paraId="0E24AB68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4371F">
        <w:rPr>
          <w:color w:val="000000"/>
          <w:sz w:val="30"/>
          <w:szCs w:val="30"/>
        </w:rPr>
        <w:t xml:space="preserve">Необходимо помнить, что с целью предотвращения массового вылова рыбы в период </w:t>
      </w:r>
      <w:r>
        <w:rPr>
          <w:color w:val="000000"/>
          <w:sz w:val="30"/>
          <w:szCs w:val="30"/>
        </w:rPr>
        <w:t xml:space="preserve">ее зимовки Правилами установлен </w:t>
      </w:r>
      <w:r w:rsidRPr="00383935">
        <w:rPr>
          <w:bCs/>
          <w:iCs/>
          <w:color w:val="000000"/>
          <w:sz w:val="30"/>
          <w:szCs w:val="30"/>
        </w:rPr>
        <w:t>запрет на любительский и промыслов</w:t>
      </w:r>
      <w:r>
        <w:rPr>
          <w:bCs/>
          <w:iCs/>
          <w:color w:val="000000"/>
          <w:sz w:val="30"/>
          <w:szCs w:val="30"/>
        </w:rPr>
        <w:t xml:space="preserve">ый лов рыбы на зимовальных ямах </w:t>
      </w:r>
      <w:r w:rsidRPr="00383935">
        <w:rPr>
          <w:bCs/>
          <w:iCs/>
          <w:color w:val="000000"/>
          <w:sz w:val="30"/>
          <w:szCs w:val="30"/>
        </w:rPr>
        <w:t>с 1 октября по 15 апреля</w:t>
      </w:r>
      <w:r w:rsidRPr="00383935">
        <w:rPr>
          <w:color w:val="000000"/>
          <w:sz w:val="30"/>
          <w:szCs w:val="30"/>
        </w:rPr>
        <w:t xml:space="preserve">. </w:t>
      </w:r>
      <w:r w:rsidRPr="0014371F">
        <w:rPr>
          <w:color w:val="000000"/>
          <w:sz w:val="30"/>
          <w:szCs w:val="30"/>
        </w:rPr>
        <w:t>С перечнем зимовальных ям можно ознакомиться на официальном сайте Государственной инспекции.</w:t>
      </w:r>
    </w:p>
    <w:p w14:paraId="2FD05A9F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4371F">
        <w:rPr>
          <w:color w:val="000000"/>
          <w:sz w:val="30"/>
          <w:szCs w:val="30"/>
        </w:rPr>
        <w:t>За нарушение Правил любительского рыболовства и Правил ведения рыболовного хозяйства может наступить административная или уголовная ответственность.</w:t>
      </w:r>
    </w:p>
    <w:p w14:paraId="6731552F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14371F">
        <w:rPr>
          <w:color w:val="000000"/>
          <w:sz w:val="30"/>
          <w:szCs w:val="30"/>
        </w:rPr>
        <w:t>В целях обеспечения безопасности и предупреждения несчастных случаев на водоемах</w:t>
      </w:r>
      <w:r>
        <w:rPr>
          <w:color w:val="000000"/>
          <w:sz w:val="30"/>
          <w:szCs w:val="30"/>
        </w:rPr>
        <w:t>,</w:t>
      </w:r>
      <w:r w:rsidRPr="0014371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 учетом климатических особенностей нынешней зимы,</w:t>
      </w:r>
      <w:r w:rsidRPr="0014371F">
        <w:rPr>
          <w:color w:val="000000"/>
          <w:sz w:val="30"/>
          <w:szCs w:val="30"/>
        </w:rPr>
        <w:t xml:space="preserve"> Государственная инспекция напоминает и рекомендует соблюдать </w:t>
      </w:r>
      <w:r>
        <w:rPr>
          <w:color w:val="000000"/>
          <w:sz w:val="30"/>
          <w:szCs w:val="30"/>
        </w:rPr>
        <w:t>правила безопасности</w:t>
      </w:r>
      <w:r w:rsidRPr="0014371F">
        <w:rPr>
          <w:color w:val="000000"/>
          <w:sz w:val="30"/>
          <w:szCs w:val="30"/>
        </w:rPr>
        <w:t>:</w:t>
      </w:r>
    </w:p>
    <w:p w14:paraId="6A9DDA97" w14:textId="77777777" w:rsidR="00E8374F" w:rsidRPr="00DB3241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B3241">
        <w:rPr>
          <w:b/>
          <w:bCs/>
          <w:iCs/>
          <w:color w:val="000000"/>
          <w:sz w:val="30"/>
          <w:szCs w:val="30"/>
        </w:rPr>
        <w:t>– не забывать надевать спасательный жилет при осуществлении любительского рыболовства на льду;</w:t>
      </w:r>
    </w:p>
    <w:p w14:paraId="44D7CFFC" w14:textId="77777777" w:rsidR="00E8374F" w:rsidRPr="00DB3241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B3241">
        <w:rPr>
          <w:b/>
          <w:bCs/>
          <w:iCs/>
          <w:color w:val="000000"/>
          <w:sz w:val="30"/>
          <w:szCs w:val="30"/>
        </w:rPr>
        <w:t>– не выходить на неокрепший лед;</w:t>
      </w:r>
      <w:r w:rsidRPr="00DB3241">
        <w:rPr>
          <w:color w:val="000000"/>
          <w:sz w:val="30"/>
          <w:szCs w:val="30"/>
        </w:rPr>
        <w:t> </w:t>
      </w:r>
    </w:p>
    <w:p w14:paraId="2652DD6D" w14:textId="77777777" w:rsidR="00E8374F" w:rsidRPr="00DB3241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Cs/>
          <w:color w:val="000000"/>
          <w:sz w:val="30"/>
          <w:szCs w:val="30"/>
        </w:rPr>
      </w:pPr>
      <w:r w:rsidRPr="00DB3241">
        <w:rPr>
          <w:b/>
          <w:bCs/>
          <w:iCs/>
          <w:color w:val="000000"/>
          <w:sz w:val="30"/>
          <w:szCs w:val="30"/>
        </w:rPr>
        <w:t>– не проверять прочность льда ударами ног; </w:t>
      </w:r>
    </w:p>
    <w:p w14:paraId="54056122" w14:textId="77777777" w:rsidR="00E8374F" w:rsidRPr="00DB3241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B3241">
        <w:rPr>
          <w:b/>
          <w:bCs/>
          <w:iCs/>
          <w:color w:val="000000"/>
          <w:sz w:val="30"/>
          <w:szCs w:val="30"/>
        </w:rPr>
        <w:t>– не выходить на лед в темное время суток.</w:t>
      </w:r>
    </w:p>
    <w:p w14:paraId="6D6C3A94" w14:textId="77777777" w:rsidR="00E8374F" w:rsidRPr="0014371F" w:rsidRDefault="00E8374F" w:rsidP="00E8374F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B3241">
        <w:rPr>
          <w:b/>
          <w:bCs/>
          <w:iCs/>
          <w:color w:val="000000"/>
          <w:sz w:val="30"/>
          <w:szCs w:val="30"/>
        </w:rPr>
        <w:lastRenderedPageBreak/>
        <w:t>– любителям зимней рыбалки рекомендуется иметь при себе трос</w:t>
      </w:r>
      <w:r>
        <w:rPr>
          <w:color w:val="000000"/>
          <w:sz w:val="30"/>
          <w:szCs w:val="30"/>
        </w:rPr>
        <w:t xml:space="preserve"> </w:t>
      </w:r>
      <w:r w:rsidRPr="0014371F">
        <w:rPr>
          <w:color w:val="000000"/>
          <w:sz w:val="30"/>
          <w:szCs w:val="30"/>
        </w:rPr>
        <w:t>(веревку) длиной 15-20 метров с петлей на одном конце и грузом, в</w:t>
      </w:r>
      <w:r>
        <w:rPr>
          <w:color w:val="000000"/>
          <w:sz w:val="30"/>
          <w:szCs w:val="30"/>
        </w:rPr>
        <w:t>есом 400-500 грамм — на другом</w:t>
      </w:r>
      <w:r w:rsidRPr="0014371F">
        <w:rPr>
          <w:color w:val="000000"/>
          <w:sz w:val="30"/>
          <w:szCs w:val="30"/>
        </w:rPr>
        <w:t>.</w:t>
      </w:r>
    </w:p>
    <w:p w14:paraId="6C1028D0" w14:textId="77777777" w:rsidR="00E8374F" w:rsidRPr="00CB2D1C" w:rsidRDefault="00E8374F" w:rsidP="00E8374F">
      <w:pPr>
        <w:pStyle w:val="point"/>
        <w:contextualSpacing/>
        <w:rPr>
          <w:rStyle w:val="a8"/>
          <w:rFonts w:eastAsiaTheme="majorEastAsia"/>
          <w:b w:val="0"/>
          <w:sz w:val="30"/>
          <w:szCs w:val="30"/>
          <w:shd w:val="clear" w:color="auto" w:fill="FFFFFF"/>
        </w:rPr>
      </w:pPr>
      <w:r w:rsidRPr="00CB2D1C">
        <w:rPr>
          <w:rStyle w:val="a8"/>
          <w:rFonts w:eastAsiaTheme="majorEastAsia"/>
          <w:sz w:val="30"/>
          <w:szCs w:val="30"/>
          <w:shd w:val="clear" w:color="auto" w:fill="FFFFFF"/>
        </w:rPr>
        <w:t>Новогрудская межрайонная инспекция напоминает. Если вы стали свидетелями совершенного правонарушения в области природоохранного законодательства, или располагаете сведениями об его подготовке, просим Вас сообщить об э</w:t>
      </w:r>
      <w:r>
        <w:rPr>
          <w:rStyle w:val="a8"/>
          <w:rFonts w:eastAsiaTheme="majorEastAsia"/>
          <w:sz w:val="30"/>
          <w:szCs w:val="30"/>
          <w:shd w:val="clear" w:color="auto" w:fill="FFFFFF"/>
        </w:rPr>
        <w:t xml:space="preserve">том по указанным ниже телефонам: </w:t>
      </w:r>
      <w:r w:rsidRPr="00CB2D1C">
        <w:rPr>
          <w:rStyle w:val="a8"/>
          <w:rFonts w:eastAsiaTheme="majorEastAsia"/>
          <w:sz w:val="30"/>
          <w:szCs w:val="30"/>
          <w:shd w:val="clear" w:color="auto" w:fill="FFFFFF"/>
        </w:rPr>
        <w:t>8(01597) 45383</w:t>
      </w:r>
      <w:r>
        <w:rPr>
          <w:rStyle w:val="a8"/>
          <w:rFonts w:eastAsiaTheme="majorEastAsia"/>
          <w:sz w:val="30"/>
          <w:szCs w:val="30"/>
          <w:shd w:val="clear" w:color="auto" w:fill="FFFFFF"/>
        </w:rPr>
        <w:t>, 8 </w:t>
      </w:r>
      <w:r w:rsidRPr="00CB2D1C">
        <w:rPr>
          <w:rStyle w:val="a8"/>
          <w:rFonts w:eastAsiaTheme="majorEastAsia"/>
          <w:sz w:val="30"/>
          <w:szCs w:val="30"/>
          <w:shd w:val="clear" w:color="auto" w:fill="FFFFFF"/>
        </w:rPr>
        <w:t>(0152) 337 000; 8 (033) 333-60-00</w:t>
      </w:r>
      <w:r>
        <w:rPr>
          <w:rStyle w:val="a8"/>
          <w:rFonts w:eastAsiaTheme="majorEastAsia"/>
          <w:sz w:val="30"/>
          <w:szCs w:val="30"/>
          <w:shd w:val="clear" w:color="auto" w:fill="FFFFFF"/>
        </w:rPr>
        <w:t>.</w:t>
      </w:r>
    </w:p>
    <w:sectPr w:rsidR="00E8374F" w:rsidRPr="00CB2D1C" w:rsidSect="00EB422E">
      <w:headerReference w:type="default" r:id="rId7"/>
      <w:pgSz w:w="11907" w:h="16840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1D18" w14:textId="77777777" w:rsidR="00DB1483" w:rsidRDefault="00DB1483" w:rsidP="00F24F82">
      <w:pPr>
        <w:spacing w:after="0" w:line="240" w:lineRule="auto"/>
      </w:pPr>
      <w:r>
        <w:separator/>
      </w:r>
    </w:p>
  </w:endnote>
  <w:endnote w:type="continuationSeparator" w:id="0">
    <w:p w14:paraId="7F9FFF93" w14:textId="77777777" w:rsidR="00DB1483" w:rsidRDefault="00DB1483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1AE7" w14:textId="77777777" w:rsidR="00DB1483" w:rsidRDefault="00DB1483" w:rsidP="00F24F82">
      <w:pPr>
        <w:spacing w:after="0" w:line="240" w:lineRule="auto"/>
      </w:pPr>
      <w:r>
        <w:separator/>
      </w:r>
    </w:p>
  </w:footnote>
  <w:footnote w:type="continuationSeparator" w:id="0">
    <w:p w14:paraId="693185EE" w14:textId="77777777" w:rsidR="00DB1483" w:rsidRDefault="00DB1483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0DA6046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0EA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301E0"/>
    <w:rsid w:val="000403EF"/>
    <w:rsid w:val="0004120C"/>
    <w:rsid w:val="000435D9"/>
    <w:rsid w:val="00043882"/>
    <w:rsid w:val="00066055"/>
    <w:rsid w:val="00096CEF"/>
    <w:rsid w:val="000A1A77"/>
    <w:rsid w:val="000B140C"/>
    <w:rsid w:val="000D16F1"/>
    <w:rsid w:val="000D6F7B"/>
    <w:rsid w:val="000E61D6"/>
    <w:rsid w:val="000E70EE"/>
    <w:rsid w:val="000F35F6"/>
    <w:rsid w:val="00121F87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20644E"/>
    <w:rsid w:val="0023229A"/>
    <w:rsid w:val="0024520F"/>
    <w:rsid w:val="002565ED"/>
    <w:rsid w:val="002A7A52"/>
    <w:rsid w:val="002C307E"/>
    <w:rsid w:val="002C77C3"/>
    <w:rsid w:val="002D2C5A"/>
    <w:rsid w:val="002F51D4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B3DDD"/>
    <w:rsid w:val="005B4006"/>
    <w:rsid w:val="005D04BF"/>
    <w:rsid w:val="005E184E"/>
    <w:rsid w:val="00603D61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C0FF7"/>
    <w:rsid w:val="007C7846"/>
    <w:rsid w:val="007E2B1A"/>
    <w:rsid w:val="00835565"/>
    <w:rsid w:val="0088787F"/>
    <w:rsid w:val="008B02DD"/>
    <w:rsid w:val="008C4C94"/>
    <w:rsid w:val="008C7F0E"/>
    <w:rsid w:val="00937C7F"/>
    <w:rsid w:val="00945991"/>
    <w:rsid w:val="0096177A"/>
    <w:rsid w:val="00977915"/>
    <w:rsid w:val="00991670"/>
    <w:rsid w:val="009C1DC8"/>
    <w:rsid w:val="009D114B"/>
    <w:rsid w:val="009D1702"/>
    <w:rsid w:val="009D7F37"/>
    <w:rsid w:val="00A84E8B"/>
    <w:rsid w:val="00AA39E3"/>
    <w:rsid w:val="00AB1053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822EE"/>
    <w:rsid w:val="00C871B4"/>
    <w:rsid w:val="00CD275E"/>
    <w:rsid w:val="00CE19E6"/>
    <w:rsid w:val="00CF05CE"/>
    <w:rsid w:val="00CF4F97"/>
    <w:rsid w:val="00D01C25"/>
    <w:rsid w:val="00D13447"/>
    <w:rsid w:val="00D2646D"/>
    <w:rsid w:val="00D81934"/>
    <w:rsid w:val="00D83023"/>
    <w:rsid w:val="00DB148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374F"/>
    <w:rsid w:val="00E91DAB"/>
    <w:rsid w:val="00EA7F35"/>
    <w:rsid w:val="00EB422E"/>
    <w:rsid w:val="00EB4F81"/>
    <w:rsid w:val="00ED0663"/>
    <w:rsid w:val="00ED6A09"/>
    <w:rsid w:val="00EE2856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90793"/>
    <w:rsid w:val="00F96EB6"/>
    <w:rsid w:val="00FA5761"/>
    <w:rsid w:val="00FD11CD"/>
    <w:rsid w:val="00FD5992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B4DBA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7588-C061-4B6B-B0CD-C1EC405A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2026-01-28T07:39:00Z</cp:lastPrinted>
  <dcterms:created xsi:type="dcterms:W3CDTF">2026-01-28T11:44:00Z</dcterms:created>
  <dcterms:modified xsi:type="dcterms:W3CDTF">2026-01-28T11:44:00Z</dcterms:modified>
</cp:coreProperties>
</file>