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763C" w14:textId="77777777" w:rsidR="009D47E3" w:rsidRDefault="009D47E3" w:rsidP="009D47E3">
      <w:pPr>
        <w:pStyle w:val="a7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Запрет на лов щуки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5943"/>
      </w:tblGrid>
      <w:tr w:rsidR="009D47E3" w14:paraId="4246AF91" w14:textId="77777777" w:rsidTr="009D47E3">
        <w:tc>
          <w:tcPr>
            <w:tcW w:w="3696" w:type="dxa"/>
          </w:tcPr>
          <w:p w14:paraId="743EB123" w14:textId="77777777" w:rsidR="009D47E3" w:rsidRDefault="009D47E3" w:rsidP="00621418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iCs/>
                <w:sz w:val="30"/>
                <w:szCs w:val="30"/>
                <w:shd w:val="clear" w:color="auto" w:fill="FFFFFF"/>
              </w:rPr>
            </w:pPr>
            <w:r w:rsidRPr="003967B6">
              <w:rPr>
                <w:rFonts w:ascii="Times New Roman" w:hAnsi="Times New Roman" w:cs="Times New Roman"/>
                <w:noProof/>
                <w:sz w:val="30"/>
                <w:szCs w:val="30"/>
                <w:lang w:val="en-US"/>
              </w:rPr>
              <w:drawing>
                <wp:inline distT="0" distB="0" distL="0" distR="0" wp14:anchorId="39BA6BD3" wp14:editId="3FC73F97">
                  <wp:extent cx="2209800" cy="1390991"/>
                  <wp:effectExtent l="0" t="0" r="0" b="0"/>
                  <wp:docPr id="2" name="Рисунок 2" descr="C:\Users\User\Desktop\shhu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shhu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353" cy="140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3" w:type="dxa"/>
          </w:tcPr>
          <w:p w14:paraId="241E87A6" w14:textId="77777777" w:rsidR="009D47E3" w:rsidRDefault="009D47E3" w:rsidP="009D47E3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iCs/>
                <w:sz w:val="30"/>
                <w:szCs w:val="30"/>
                <w:shd w:val="clear" w:color="auto" w:fill="FFFFFF"/>
              </w:rPr>
            </w:pPr>
            <w:r w:rsidRPr="004D5D20">
              <w:rPr>
                <w:rFonts w:ascii="Times New Roman" w:hAnsi="Times New Roman" w:cs="Times New Roman"/>
                <w:iCs/>
                <w:sz w:val="30"/>
                <w:szCs w:val="30"/>
                <w:shd w:val="clear" w:color="auto" w:fill="FFFFFF"/>
              </w:rPr>
              <w:t>Чтобы не испортить рыбалку штрафом</w:t>
            </w:r>
            <w:r>
              <w:rPr>
                <w:rFonts w:ascii="Times New Roman" w:hAnsi="Times New Roman" w:cs="Times New Roman"/>
                <w:iCs/>
                <w:sz w:val="30"/>
                <w:szCs w:val="30"/>
                <w:shd w:val="clear" w:color="auto" w:fill="FFFFFF"/>
              </w:rPr>
              <w:t xml:space="preserve"> </w:t>
            </w:r>
            <w:r w:rsidRPr="004D5D20">
              <w:rPr>
                <w:rFonts w:ascii="Times New Roman" w:hAnsi="Times New Roman" w:cs="Times New Roman"/>
                <w:iCs/>
                <w:sz w:val="30"/>
                <w:szCs w:val="30"/>
                <w:shd w:val="clear" w:color="auto" w:fill="FFFFFF"/>
              </w:rPr>
              <w:t>(</w:t>
            </w:r>
            <w:r w:rsidR="000A457F">
              <w:rPr>
                <w:rFonts w:ascii="Times New Roman" w:hAnsi="Times New Roman" w:cs="Times New Roman"/>
                <w:iCs/>
                <w:sz w:val="30"/>
                <w:szCs w:val="30"/>
                <w:shd w:val="clear" w:color="auto" w:fill="FFFFFF"/>
              </w:rPr>
              <w:t xml:space="preserve">или того </w:t>
            </w:r>
            <w:r w:rsidRPr="004D5D20">
              <w:rPr>
                <w:rFonts w:ascii="Times New Roman" w:hAnsi="Times New Roman" w:cs="Times New Roman"/>
                <w:iCs/>
                <w:sz w:val="30"/>
                <w:szCs w:val="30"/>
                <w:shd w:val="clear" w:color="auto" w:fill="FFFFFF"/>
              </w:rPr>
              <w:t xml:space="preserve">хуже) от Государственной инспекции охраны животного и растительного мира и для того, чтобы рыболовы не запутались в дебрях законотворчества, </w:t>
            </w:r>
            <w:r w:rsidRPr="00A842CE">
              <w:rPr>
                <w:rFonts w:ascii="Times New Roman" w:hAnsi="Times New Roman" w:cs="Times New Roman"/>
                <w:sz w:val="30"/>
                <w:szCs w:val="30"/>
              </w:rPr>
              <w:t>Новогрудская межрайонная инспекция информирует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!</w:t>
            </w:r>
          </w:p>
        </w:tc>
      </w:tr>
    </w:tbl>
    <w:p w14:paraId="2CCA135C" w14:textId="77777777" w:rsidR="009D47E3" w:rsidRDefault="009D47E3" w:rsidP="009D47E3">
      <w:pPr>
        <w:shd w:val="clear" w:color="auto" w:fill="FFFFFF"/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Pr="00021F3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F2C95">
        <w:rPr>
          <w:rFonts w:ascii="Times New Roman" w:eastAsia="Times New Roman" w:hAnsi="Times New Roman" w:cs="Times New Roman"/>
          <w:b/>
          <w:bCs/>
          <w:sz w:val="30"/>
          <w:szCs w:val="30"/>
        </w:rPr>
        <w:t>1 ма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рта по 15 </w:t>
      </w:r>
      <w:r w:rsidRPr="009F2C95">
        <w:rPr>
          <w:rFonts w:ascii="Times New Roman" w:eastAsia="Times New Roman" w:hAnsi="Times New Roman" w:cs="Times New Roman"/>
          <w:b/>
          <w:bCs/>
          <w:sz w:val="30"/>
          <w:szCs w:val="30"/>
        </w:rPr>
        <w:t>апреля</w:t>
      </w:r>
      <w:r w:rsidRPr="009F2C95">
        <w:rPr>
          <w:rFonts w:ascii="Times New Roman" w:eastAsia="Times New Roman" w:hAnsi="Times New Roman" w:cs="Times New Roman"/>
          <w:bCs/>
          <w:sz w:val="30"/>
          <w:szCs w:val="30"/>
        </w:rPr>
        <w:t xml:space="preserve"> в рыболовных угодьях Беларуси начнет действовать запрет на любительский и промысловый лов щуки обыкновенной. Исключение составит Витебская о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бласть, где запрет начнется с 9 </w:t>
      </w:r>
      <w:r w:rsidRPr="009F2C95">
        <w:rPr>
          <w:rFonts w:ascii="Times New Roman" w:eastAsia="Times New Roman" w:hAnsi="Times New Roman" w:cs="Times New Roman"/>
          <w:bCs/>
          <w:sz w:val="30"/>
          <w:szCs w:val="30"/>
        </w:rPr>
        <w:t>марта и продлится до 23 апреля.</w:t>
      </w:r>
    </w:p>
    <w:p w14:paraId="5F558769" w14:textId="77777777" w:rsidR="009D47E3" w:rsidRDefault="009D47E3" w:rsidP="009D47E3">
      <w:pPr>
        <w:shd w:val="clear" w:color="auto" w:fill="FFFFFF"/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Щ</w:t>
      </w:r>
      <w:r w:rsidRPr="00A842CE">
        <w:rPr>
          <w:rFonts w:ascii="Times New Roman" w:hAnsi="Times New Roman" w:cs="Times New Roman"/>
          <w:sz w:val="30"/>
          <w:szCs w:val="30"/>
          <w:shd w:val="clear" w:color="auto" w:fill="FFFFFF"/>
        </w:rPr>
        <w:t>ука идет на нерест одна из первых видов рыб. Нерестится при температуре воды 4-6 градусов тепла, небольшими стаями чаще всего по три-четыре особи, из которых одна самка.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9F2C95">
        <w:rPr>
          <w:rFonts w:ascii="Times New Roman" w:eastAsia="Times New Roman" w:hAnsi="Times New Roman" w:cs="Times New Roman"/>
          <w:bCs/>
          <w:sz w:val="30"/>
          <w:szCs w:val="30"/>
        </w:rPr>
        <w:t>В период метания икры щука становится особенно уязвимой, теряет бдительность и становится легкой добычей недобросовестных рыболовов.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14:paraId="6F38C2EC" w14:textId="77777777" w:rsidR="009D47E3" w:rsidRPr="00021F3B" w:rsidRDefault="009D47E3" w:rsidP="009D47E3">
      <w:pPr>
        <w:shd w:val="clear" w:color="auto" w:fill="FFFFFF"/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C95">
        <w:rPr>
          <w:rFonts w:ascii="Times New Roman" w:eastAsia="Times New Roman" w:hAnsi="Times New Roman" w:cs="Times New Roman"/>
          <w:bCs/>
          <w:sz w:val="30"/>
          <w:szCs w:val="30"/>
        </w:rPr>
        <w:t xml:space="preserve">Установленный законодательством запрет способствует созданию благоприятных условий для ее воспроизводства. В то же время сохранение и поддержание данного вида на оптимальном уровне во многом зависит и от сознательности граждан.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И</w:t>
      </w:r>
      <w:r w:rsidRPr="00DE3F3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если так случилось, что зубастая попалась на блесну в период запрета, ее следует осторожно снять с крючка и отпустить в родную стихию.</w:t>
      </w:r>
    </w:p>
    <w:p w14:paraId="6F9ADAA2" w14:textId="77777777" w:rsidR="009D47E3" w:rsidRPr="009F2C95" w:rsidRDefault="009D47E3" w:rsidP="009D47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F2C95">
        <w:rPr>
          <w:rFonts w:ascii="Times New Roman" w:eastAsia="Times New Roman" w:hAnsi="Times New Roman" w:cs="Times New Roman"/>
          <w:sz w:val="30"/>
          <w:szCs w:val="30"/>
        </w:rPr>
        <w:t xml:space="preserve">К тем, кто нарушает </w:t>
      </w:r>
      <w:r w:rsidRPr="00DE3F31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9F2C95">
        <w:rPr>
          <w:rFonts w:ascii="Times New Roman" w:eastAsia="Times New Roman" w:hAnsi="Times New Roman" w:cs="Times New Roman"/>
          <w:sz w:val="30"/>
          <w:szCs w:val="30"/>
        </w:rPr>
        <w:t xml:space="preserve">закон суров. </w:t>
      </w:r>
      <w:r w:rsidRPr="00DE3F31">
        <w:rPr>
          <w:rFonts w:ascii="Times New Roman" w:eastAsia="Times New Roman" w:hAnsi="Times New Roman" w:cs="Times New Roman"/>
          <w:sz w:val="30"/>
          <w:szCs w:val="30"/>
        </w:rPr>
        <w:t>Вылов щуки во время запрета влечет административную ответственность по ч.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E3F31">
        <w:rPr>
          <w:rFonts w:ascii="Times New Roman" w:eastAsia="Times New Roman" w:hAnsi="Times New Roman" w:cs="Times New Roman"/>
          <w:sz w:val="30"/>
          <w:szCs w:val="30"/>
        </w:rPr>
        <w:t>1 ст.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E3F31">
        <w:rPr>
          <w:rFonts w:ascii="Times New Roman" w:eastAsia="Times New Roman" w:hAnsi="Times New Roman" w:cs="Times New Roman"/>
          <w:sz w:val="30"/>
          <w:szCs w:val="30"/>
        </w:rPr>
        <w:t>16.25 Кодекса Республики Беларусь об административных правонарушениях в виде штрафа от 10 до 30 б</w:t>
      </w:r>
      <w:r>
        <w:rPr>
          <w:rFonts w:ascii="Times New Roman" w:eastAsia="Times New Roman" w:hAnsi="Times New Roman" w:cs="Times New Roman"/>
          <w:sz w:val="30"/>
          <w:szCs w:val="30"/>
        </w:rPr>
        <w:t>азовых величин</w:t>
      </w:r>
      <w:r w:rsidRPr="00DE3F3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9F2C95">
        <w:rPr>
          <w:rFonts w:ascii="Times New Roman" w:eastAsia="Times New Roman" w:hAnsi="Times New Roman" w:cs="Times New Roman"/>
          <w:sz w:val="30"/>
          <w:szCs w:val="30"/>
        </w:rPr>
        <w:t>Также придется возместить вред, причиненный окружающей среде, по 9 базовых величин за каждую особь, так как в период запрета вред</w:t>
      </w:r>
      <w:r w:rsidRPr="00DE3F31">
        <w:rPr>
          <w:rFonts w:ascii="Times New Roman" w:eastAsia="Times New Roman" w:hAnsi="Times New Roman" w:cs="Times New Roman"/>
          <w:sz w:val="30"/>
          <w:szCs w:val="30"/>
        </w:rPr>
        <w:t xml:space="preserve"> исчисляется в тройном размере.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F2C95">
        <w:rPr>
          <w:rFonts w:ascii="Times New Roman" w:eastAsia="Times New Roman" w:hAnsi="Times New Roman" w:cs="Times New Roman"/>
          <w:sz w:val="30"/>
          <w:szCs w:val="30"/>
        </w:rPr>
        <w:t>В случае причинения вреда на сумму от 100 б</w:t>
      </w:r>
      <w:r>
        <w:rPr>
          <w:rFonts w:ascii="Times New Roman" w:eastAsia="Times New Roman" w:hAnsi="Times New Roman" w:cs="Times New Roman"/>
          <w:sz w:val="30"/>
          <w:szCs w:val="30"/>
        </w:rPr>
        <w:t>азовых величин</w:t>
      </w:r>
      <w:r w:rsidRPr="009F2C95">
        <w:rPr>
          <w:rFonts w:ascii="Times New Roman" w:eastAsia="Times New Roman" w:hAnsi="Times New Roman" w:cs="Times New Roman"/>
          <w:sz w:val="30"/>
          <w:szCs w:val="30"/>
        </w:rPr>
        <w:t xml:space="preserve"> наступает уголовная ответственность.</w:t>
      </w:r>
    </w:p>
    <w:p w14:paraId="22C25F48" w14:textId="77777777" w:rsidR="009D47E3" w:rsidRPr="009F2C95" w:rsidRDefault="009D47E3" w:rsidP="009D47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F2C95">
        <w:rPr>
          <w:rFonts w:ascii="Times New Roman" w:eastAsia="Times New Roman" w:hAnsi="Times New Roman" w:cs="Times New Roman"/>
          <w:sz w:val="30"/>
          <w:szCs w:val="30"/>
        </w:rPr>
        <w:t>Щука играет в водоемах роль регулятора численности рыбы, не позволяющего биомассе мирных рыб превысить его кормовые ресурсы, а также роль санитара водоемов, истребляющего больную и ослабленную рыбу.</w:t>
      </w:r>
    </w:p>
    <w:p w14:paraId="15CE0C53" w14:textId="77777777" w:rsidR="009D47E3" w:rsidRPr="009F2C95" w:rsidRDefault="009D47E3" w:rsidP="009D47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F2C95">
        <w:rPr>
          <w:rFonts w:ascii="Times New Roman" w:eastAsia="Times New Roman" w:hAnsi="Times New Roman" w:cs="Times New Roman"/>
          <w:sz w:val="30"/>
          <w:szCs w:val="30"/>
        </w:rPr>
        <w:t>Кроме того, по 31 марта продолжается запрет на лов сома обыкновенного.</w:t>
      </w:r>
    </w:p>
    <w:p w14:paraId="1CBB845A" w14:textId="77777777" w:rsidR="00E8374F" w:rsidRPr="00CB2D1C" w:rsidRDefault="009D47E3" w:rsidP="009D47E3">
      <w:pPr>
        <w:pStyle w:val="point"/>
        <w:contextualSpacing/>
        <w:rPr>
          <w:rStyle w:val="a8"/>
          <w:rFonts w:eastAsiaTheme="majorEastAsia"/>
          <w:b w:val="0"/>
          <w:sz w:val="30"/>
          <w:szCs w:val="30"/>
          <w:shd w:val="clear" w:color="auto" w:fill="FFFFFF"/>
        </w:rPr>
      </w:pPr>
      <w:r w:rsidRPr="00021F3B">
        <w:rPr>
          <w:rStyle w:val="a8"/>
          <w:b w:val="0"/>
          <w:sz w:val="30"/>
          <w:szCs w:val="30"/>
          <w:shd w:val="clear" w:color="auto" w:fill="FFFFFF"/>
        </w:rPr>
        <w:t>Новогрудская межрайонная инспекция напоминает. Если вы стали свидетелями совершенного правонарушения в области природоохранного законодательства, или располагаете сведениями о его подготовке, просим Вас сообщить об этом по указанным ниже телефонам: 8</w:t>
      </w:r>
      <w:r>
        <w:rPr>
          <w:rStyle w:val="a8"/>
          <w:b w:val="0"/>
          <w:sz w:val="30"/>
          <w:szCs w:val="30"/>
          <w:shd w:val="clear" w:color="auto" w:fill="FFFFFF"/>
        </w:rPr>
        <w:t xml:space="preserve"> 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(01597) 4-53-</w:t>
      </w:r>
      <w:r>
        <w:rPr>
          <w:rStyle w:val="a8"/>
          <w:b w:val="0"/>
          <w:sz w:val="30"/>
          <w:szCs w:val="30"/>
          <w:shd w:val="clear" w:color="auto" w:fill="FFFFFF"/>
        </w:rPr>
        <w:t>83, 8 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(0152) 33</w:t>
      </w:r>
      <w:r>
        <w:rPr>
          <w:rStyle w:val="a8"/>
          <w:b w:val="0"/>
          <w:sz w:val="30"/>
          <w:szCs w:val="30"/>
          <w:shd w:val="clear" w:color="auto" w:fill="FFFFFF"/>
        </w:rPr>
        <w:t>-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70</w:t>
      </w:r>
      <w:r>
        <w:rPr>
          <w:rStyle w:val="a8"/>
          <w:b w:val="0"/>
          <w:sz w:val="30"/>
          <w:szCs w:val="30"/>
          <w:shd w:val="clear" w:color="auto" w:fill="FFFFFF"/>
        </w:rPr>
        <w:t>-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00; 8 (033) 333-60-00.</w:t>
      </w:r>
    </w:p>
    <w:p w14:paraId="60D12D03" w14:textId="77777777" w:rsidR="00577E84" w:rsidRPr="00577E84" w:rsidRDefault="00577E84" w:rsidP="00BB7EC8">
      <w:pPr>
        <w:pStyle w:val="1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</w:p>
    <w:p w14:paraId="5D379E22" w14:textId="2593B8BF" w:rsidR="001943C1" w:rsidRPr="001A42E0" w:rsidRDefault="00BB7EC8" w:rsidP="00406644">
      <w:pPr>
        <w:shd w:val="clear" w:color="auto" w:fill="FFFFFF"/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1943C1" w:rsidRPr="001A42E0">
        <w:rPr>
          <w:rFonts w:ascii="Times New Roman" w:hAnsi="Times New Roman" w:cs="Times New Roman"/>
          <w:sz w:val="30"/>
          <w:szCs w:val="30"/>
        </w:rPr>
        <w:t>ачальник инспекции</w:t>
      </w:r>
      <w:r w:rsidR="001943C1" w:rsidRPr="001A42E0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733D00">
        <w:rPr>
          <w:rFonts w:ascii="Times New Roman" w:hAnsi="Times New Roman" w:cs="Times New Roman"/>
          <w:sz w:val="30"/>
          <w:szCs w:val="30"/>
        </w:rPr>
        <w:t>И.А.Беспалый</w:t>
      </w:r>
      <w:proofErr w:type="spellEnd"/>
    </w:p>
    <w:sectPr w:rsidR="001943C1" w:rsidRPr="001A42E0" w:rsidSect="00406644">
      <w:headerReference w:type="default" r:id="rId8"/>
      <w:pgSz w:w="11907" w:h="16840" w:code="9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EFEC" w14:textId="77777777" w:rsidR="000859AB" w:rsidRDefault="000859AB" w:rsidP="00F24F82">
      <w:pPr>
        <w:spacing w:after="0" w:line="240" w:lineRule="auto"/>
      </w:pPr>
      <w:r>
        <w:separator/>
      </w:r>
    </w:p>
  </w:endnote>
  <w:endnote w:type="continuationSeparator" w:id="0">
    <w:p w14:paraId="7572DB67" w14:textId="77777777" w:rsidR="000859AB" w:rsidRDefault="000859AB" w:rsidP="00F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F91A" w14:textId="77777777" w:rsidR="000859AB" w:rsidRDefault="000859AB" w:rsidP="00F24F82">
      <w:pPr>
        <w:spacing w:after="0" w:line="240" w:lineRule="auto"/>
      </w:pPr>
      <w:r>
        <w:separator/>
      </w:r>
    </w:p>
  </w:footnote>
  <w:footnote w:type="continuationSeparator" w:id="0">
    <w:p w14:paraId="513261CB" w14:textId="77777777" w:rsidR="000859AB" w:rsidRDefault="000859AB" w:rsidP="00F2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550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6946DE8E" w14:textId="77777777" w:rsidR="00F24F82" w:rsidRPr="00F24F82" w:rsidRDefault="00F24F82" w:rsidP="00F24F82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4F8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4F8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4235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3F"/>
    <w:rsid w:val="000301E0"/>
    <w:rsid w:val="000403EF"/>
    <w:rsid w:val="0004120C"/>
    <w:rsid w:val="000435D9"/>
    <w:rsid w:val="00043882"/>
    <w:rsid w:val="00066055"/>
    <w:rsid w:val="000859AB"/>
    <w:rsid w:val="00096CEF"/>
    <w:rsid w:val="000A1A77"/>
    <w:rsid w:val="000A457F"/>
    <w:rsid w:val="000B140C"/>
    <w:rsid w:val="000D16F1"/>
    <w:rsid w:val="000D6F7B"/>
    <w:rsid w:val="000E61D6"/>
    <w:rsid w:val="000E70EE"/>
    <w:rsid w:val="000F35F6"/>
    <w:rsid w:val="001433E4"/>
    <w:rsid w:val="00156AA1"/>
    <w:rsid w:val="00167515"/>
    <w:rsid w:val="001702F8"/>
    <w:rsid w:val="001709A2"/>
    <w:rsid w:val="00193806"/>
    <w:rsid w:val="001943C1"/>
    <w:rsid w:val="001A42E0"/>
    <w:rsid w:val="001A6F71"/>
    <w:rsid w:val="001B12EC"/>
    <w:rsid w:val="001D5FBD"/>
    <w:rsid w:val="001D62BC"/>
    <w:rsid w:val="0020644E"/>
    <w:rsid w:val="0023229A"/>
    <w:rsid w:val="00242352"/>
    <w:rsid w:val="0024520F"/>
    <w:rsid w:val="002565ED"/>
    <w:rsid w:val="002A7A52"/>
    <w:rsid w:val="002C307E"/>
    <w:rsid w:val="002C77C3"/>
    <w:rsid w:val="002D2C5A"/>
    <w:rsid w:val="002F51D4"/>
    <w:rsid w:val="00307A08"/>
    <w:rsid w:val="003171CA"/>
    <w:rsid w:val="00322EDD"/>
    <w:rsid w:val="0033453F"/>
    <w:rsid w:val="003425A7"/>
    <w:rsid w:val="00344437"/>
    <w:rsid w:val="00351CB4"/>
    <w:rsid w:val="003576DC"/>
    <w:rsid w:val="00387B64"/>
    <w:rsid w:val="003B6605"/>
    <w:rsid w:val="00406644"/>
    <w:rsid w:val="00431F7F"/>
    <w:rsid w:val="004A43CE"/>
    <w:rsid w:val="004B53FF"/>
    <w:rsid w:val="00523405"/>
    <w:rsid w:val="00577E84"/>
    <w:rsid w:val="005B3DDD"/>
    <w:rsid w:val="005B4006"/>
    <w:rsid w:val="005D04BF"/>
    <w:rsid w:val="005E184E"/>
    <w:rsid w:val="00611FCA"/>
    <w:rsid w:val="006148C4"/>
    <w:rsid w:val="0061503D"/>
    <w:rsid w:val="00621493"/>
    <w:rsid w:val="00627A0B"/>
    <w:rsid w:val="0065299E"/>
    <w:rsid w:val="006845ED"/>
    <w:rsid w:val="00694027"/>
    <w:rsid w:val="006D1094"/>
    <w:rsid w:val="006E5F0F"/>
    <w:rsid w:val="006E5F92"/>
    <w:rsid w:val="006F2F6B"/>
    <w:rsid w:val="006F63D1"/>
    <w:rsid w:val="00731858"/>
    <w:rsid w:val="00733D00"/>
    <w:rsid w:val="0074082F"/>
    <w:rsid w:val="00752A90"/>
    <w:rsid w:val="007646AD"/>
    <w:rsid w:val="00764A39"/>
    <w:rsid w:val="007701C1"/>
    <w:rsid w:val="007753F7"/>
    <w:rsid w:val="00783859"/>
    <w:rsid w:val="0078641B"/>
    <w:rsid w:val="007B3A27"/>
    <w:rsid w:val="007C0FF7"/>
    <w:rsid w:val="007C7846"/>
    <w:rsid w:val="007E2B1A"/>
    <w:rsid w:val="00835565"/>
    <w:rsid w:val="0088787F"/>
    <w:rsid w:val="008B02DD"/>
    <w:rsid w:val="008C4C94"/>
    <w:rsid w:val="008C7F0E"/>
    <w:rsid w:val="00937C7F"/>
    <w:rsid w:val="00945991"/>
    <w:rsid w:val="0096177A"/>
    <w:rsid w:val="00977915"/>
    <w:rsid w:val="00991670"/>
    <w:rsid w:val="009C1DC8"/>
    <w:rsid w:val="009D114B"/>
    <w:rsid w:val="009D1702"/>
    <w:rsid w:val="009D47E3"/>
    <w:rsid w:val="009D7F37"/>
    <w:rsid w:val="00A84E8B"/>
    <w:rsid w:val="00AA39E3"/>
    <w:rsid w:val="00AB1053"/>
    <w:rsid w:val="00B00EA9"/>
    <w:rsid w:val="00B04177"/>
    <w:rsid w:val="00B229A4"/>
    <w:rsid w:val="00B367F0"/>
    <w:rsid w:val="00B45F9B"/>
    <w:rsid w:val="00B47EA4"/>
    <w:rsid w:val="00B85C60"/>
    <w:rsid w:val="00BA1D25"/>
    <w:rsid w:val="00BB7EC8"/>
    <w:rsid w:val="00BC42A0"/>
    <w:rsid w:val="00C14C5B"/>
    <w:rsid w:val="00C32036"/>
    <w:rsid w:val="00C33FE6"/>
    <w:rsid w:val="00C822EE"/>
    <w:rsid w:val="00C871B4"/>
    <w:rsid w:val="00CD275E"/>
    <w:rsid w:val="00CE19E6"/>
    <w:rsid w:val="00CF05CE"/>
    <w:rsid w:val="00CF4F97"/>
    <w:rsid w:val="00D01C25"/>
    <w:rsid w:val="00D13447"/>
    <w:rsid w:val="00D2646D"/>
    <w:rsid w:val="00D81934"/>
    <w:rsid w:val="00D83023"/>
    <w:rsid w:val="00DB1C30"/>
    <w:rsid w:val="00DC2209"/>
    <w:rsid w:val="00DE06BE"/>
    <w:rsid w:val="00E52BE7"/>
    <w:rsid w:val="00E54448"/>
    <w:rsid w:val="00E63CD6"/>
    <w:rsid w:val="00E673A6"/>
    <w:rsid w:val="00E7147D"/>
    <w:rsid w:val="00E806AF"/>
    <w:rsid w:val="00E8094C"/>
    <w:rsid w:val="00E8374F"/>
    <w:rsid w:val="00E91DAB"/>
    <w:rsid w:val="00EA7F35"/>
    <w:rsid w:val="00EB422E"/>
    <w:rsid w:val="00EB4F81"/>
    <w:rsid w:val="00ED0663"/>
    <w:rsid w:val="00ED6A09"/>
    <w:rsid w:val="00EE2856"/>
    <w:rsid w:val="00F12BED"/>
    <w:rsid w:val="00F24F82"/>
    <w:rsid w:val="00F33222"/>
    <w:rsid w:val="00F42B2E"/>
    <w:rsid w:val="00F4571F"/>
    <w:rsid w:val="00F53BE7"/>
    <w:rsid w:val="00F67D26"/>
    <w:rsid w:val="00F8041F"/>
    <w:rsid w:val="00F8219F"/>
    <w:rsid w:val="00F90793"/>
    <w:rsid w:val="00F96EB6"/>
    <w:rsid w:val="00FA5761"/>
    <w:rsid w:val="00FD11CD"/>
    <w:rsid w:val="00FD5992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C72E"/>
  <w15:chartTrackingRefBased/>
  <w15:docId w15:val="{74546BCC-CC9C-4791-8DE5-36469DB5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3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11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7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5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53F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rsid w:val="00E8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2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24F82"/>
    <w:rPr>
      <w:b/>
      <w:bCs/>
    </w:rPr>
  </w:style>
  <w:style w:type="paragraph" w:styleId="a9">
    <w:name w:val="header"/>
    <w:basedOn w:val="a"/>
    <w:link w:val="aa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F82"/>
    <w:rPr>
      <w:lang w:val="ru-RU"/>
    </w:rPr>
  </w:style>
  <w:style w:type="paragraph" w:styleId="ab">
    <w:name w:val="footer"/>
    <w:basedOn w:val="a"/>
    <w:link w:val="ac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F82"/>
    <w:rPr>
      <w:lang w:val="ru-RU"/>
    </w:rPr>
  </w:style>
  <w:style w:type="paragraph" w:customStyle="1" w:styleId="point">
    <w:name w:val="point"/>
    <w:basedOn w:val="a"/>
    <w:rsid w:val="003444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7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871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customStyle="1" w:styleId="table10">
    <w:name w:val="table10"/>
    <w:basedOn w:val="a"/>
    <w:rsid w:val="004B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1"/>
    <w:basedOn w:val="a"/>
    <w:rsid w:val="00577E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Intense Emphasis"/>
    <w:basedOn w:val="a0"/>
    <w:uiPriority w:val="21"/>
    <w:qFormat/>
    <w:rsid w:val="002D2C5A"/>
    <w:rPr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611F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21079-45D4-4D7E-B64E-E08ED388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Ideol2</cp:lastModifiedBy>
  <cp:revision>2</cp:revision>
  <cp:lastPrinted>2026-02-23T07:50:00Z</cp:lastPrinted>
  <dcterms:created xsi:type="dcterms:W3CDTF">2026-02-23T10:59:00Z</dcterms:created>
  <dcterms:modified xsi:type="dcterms:W3CDTF">2026-02-23T10:59:00Z</dcterms:modified>
</cp:coreProperties>
</file>