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11" w:type="pct"/>
        <w:tblInd w:w="-2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4022"/>
        <w:gridCol w:w="4794"/>
      </w:tblGrid>
      <w:tr w:rsidR="00CB0401" w:rsidRPr="00057B4D" w14:paraId="462E2B2D" w14:textId="77777777" w:rsidTr="00205F1B">
        <w:trPr>
          <w:trHeight w:val="240"/>
        </w:trPr>
        <w:tc>
          <w:tcPr>
            <w:tcW w:w="2567" w:type="pct"/>
            <w:gridSpan w:val="2"/>
          </w:tcPr>
          <w:p w14:paraId="7F64110F" w14:textId="77777777" w:rsidR="00CB0401" w:rsidRPr="00057B4D" w:rsidRDefault="00CB0401" w:rsidP="00CB0401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bookmarkStart w:id="0" w:name="_Hlk214442071"/>
          </w:p>
        </w:tc>
        <w:tc>
          <w:tcPr>
            <w:tcW w:w="2433" w:type="pct"/>
          </w:tcPr>
          <w:p w14:paraId="3CEF5F77" w14:textId="77777777" w:rsidR="00CB0401" w:rsidRPr="00057B4D" w:rsidRDefault="00CB0401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057B4D">
              <w:rPr>
                <w:color w:val="000000"/>
                <w:sz w:val="25"/>
                <w:szCs w:val="25"/>
              </w:rPr>
              <w:t>УТВЕРЖДЕНО</w:t>
            </w:r>
          </w:p>
        </w:tc>
      </w:tr>
      <w:tr w:rsidR="00CB0401" w:rsidRPr="00057B4D" w14:paraId="1BA5E752" w14:textId="77777777" w:rsidTr="00205F1B">
        <w:trPr>
          <w:trHeight w:val="240"/>
        </w:trPr>
        <w:tc>
          <w:tcPr>
            <w:tcW w:w="2567" w:type="pct"/>
            <w:gridSpan w:val="2"/>
            <w:vMerge w:val="restart"/>
          </w:tcPr>
          <w:p w14:paraId="743B3A1B" w14:textId="6D518B28" w:rsidR="00CB0401" w:rsidRPr="00057B4D" w:rsidRDefault="00CB0401" w:rsidP="00205F1B">
            <w:pPr>
              <w:pStyle w:val="2"/>
              <w:rPr>
                <w:rFonts w:ascii="Times New Roman" w:hAnsi="Times New Roman" w:cs="Times New Roman"/>
              </w:rPr>
            </w:pPr>
          </w:p>
        </w:tc>
        <w:tc>
          <w:tcPr>
            <w:tcW w:w="2433" w:type="pct"/>
          </w:tcPr>
          <w:p w14:paraId="1F311911" w14:textId="77777777" w:rsidR="00CB0401" w:rsidRPr="00057B4D" w:rsidRDefault="00CB0401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057B4D">
              <w:rPr>
                <w:color w:val="000000"/>
                <w:sz w:val="25"/>
                <w:szCs w:val="25"/>
              </w:rPr>
              <w:t xml:space="preserve">решением Новогрудского районного </w:t>
            </w:r>
          </w:p>
          <w:p w14:paraId="399B735F" w14:textId="77777777" w:rsidR="00CB0401" w:rsidRPr="00057B4D" w:rsidRDefault="00CB0401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057B4D">
              <w:rPr>
                <w:color w:val="000000"/>
                <w:sz w:val="25"/>
                <w:szCs w:val="25"/>
              </w:rPr>
              <w:t>исполнительного комитета</w:t>
            </w:r>
          </w:p>
        </w:tc>
      </w:tr>
      <w:tr w:rsidR="00CB0401" w:rsidRPr="00057B4D" w14:paraId="552C8953" w14:textId="77777777" w:rsidTr="00205F1B">
        <w:trPr>
          <w:trHeight w:val="240"/>
        </w:trPr>
        <w:tc>
          <w:tcPr>
            <w:tcW w:w="2567" w:type="pct"/>
            <w:gridSpan w:val="2"/>
            <w:vMerge/>
          </w:tcPr>
          <w:p w14:paraId="46A7E62B" w14:textId="77777777" w:rsidR="00CB0401" w:rsidRPr="00057B4D" w:rsidRDefault="00CB0401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3235CDFF" w14:textId="77777777" w:rsidR="00CB0401" w:rsidRPr="00057B4D" w:rsidRDefault="00CB0401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057B4D">
              <w:rPr>
                <w:color w:val="000000"/>
                <w:sz w:val="25"/>
                <w:szCs w:val="25"/>
              </w:rPr>
              <w:t>________ ____________________</w:t>
            </w:r>
          </w:p>
        </w:tc>
      </w:tr>
      <w:tr w:rsidR="00CB0401" w:rsidRPr="00057B4D" w14:paraId="63FEF28F" w14:textId="77777777" w:rsidTr="00205F1B">
        <w:trPr>
          <w:trHeight w:val="240"/>
        </w:trPr>
        <w:tc>
          <w:tcPr>
            <w:tcW w:w="2567" w:type="pct"/>
            <w:gridSpan w:val="2"/>
            <w:vMerge/>
          </w:tcPr>
          <w:p w14:paraId="289D1F41" w14:textId="77777777" w:rsidR="00CB0401" w:rsidRPr="00057B4D" w:rsidRDefault="00CB0401" w:rsidP="00205F1B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2EC4BBE2" w14:textId="77777777" w:rsidR="00CB0401" w:rsidRPr="00057B4D" w:rsidRDefault="00CB0401" w:rsidP="00205F1B">
            <w:pPr>
              <w:pStyle w:val="undline"/>
              <w:spacing w:before="0"/>
              <w:rPr>
                <w:color w:val="000000"/>
              </w:rPr>
            </w:pPr>
            <w:r w:rsidRPr="00057B4D">
              <w:rPr>
                <w:color w:val="000000"/>
                <w:sz w:val="25"/>
                <w:szCs w:val="25"/>
              </w:rPr>
              <w:t>  </w:t>
            </w:r>
            <w:proofErr w:type="gramStart"/>
            <w:r w:rsidRPr="00057B4D">
              <w:rPr>
                <w:color w:val="000000"/>
              </w:rPr>
              <w:t xml:space="preserve">(подпись)     (инициалы, фамилия </w:t>
            </w:r>
            <w:proofErr w:type="gramEnd"/>
          </w:p>
          <w:p w14:paraId="4C689A94" w14:textId="77777777" w:rsidR="00CB0401" w:rsidRPr="00057B4D" w:rsidRDefault="00CB0401" w:rsidP="00205F1B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  <w:r w:rsidRPr="00057B4D">
              <w:rPr>
                <w:color w:val="000000"/>
              </w:rPr>
              <w:t>уполномоченного должностного лица)</w:t>
            </w:r>
          </w:p>
        </w:tc>
      </w:tr>
      <w:tr w:rsidR="00CB0401" w:rsidRPr="00057B4D" w14:paraId="45E4C091" w14:textId="77777777" w:rsidTr="00205F1B">
        <w:trPr>
          <w:trHeight w:val="240"/>
        </w:trPr>
        <w:tc>
          <w:tcPr>
            <w:tcW w:w="2567" w:type="pct"/>
            <w:gridSpan w:val="2"/>
          </w:tcPr>
          <w:p w14:paraId="46AC4D23" w14:textId="77777777" w:rsidR="00CB0401" w:rsidRPr="00057B4D" w:rsidRDefault="00CB0401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5B1814D9" w14:textId="77777777" w:rsidR="00CB0401" w:rsidRPr="00057B4D" w:rsidRDefault="00CB0401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</w:tr>
      <w:tr w:rsidR="00CB0401" w:rsidRPr="00057B4D" w14:paraId="4D9FFD59" w14:textId="77777777" w:rsidTr="00205F1B">
        <w:trPr>
          <w:trHeight w:val="240"/>
        </w:trPr>
        <w:tc>
          <w:tcPr>
            <w:tcW w:w="526" w:type="pct"/>
          </w:tcPr>
          <w:p w14:paraId="73BC5E8D" w14:textId="77777777" w:rsidR="00CB0401" w:rsidRPr="00057B4D" w:rsidRDefault="00CB0401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041" w:type="pct"/>
          </w:tcPr>
          <w:p w14:paraId="1C844C4C" w14:textId="77777777" w:rsidR="00CB0401" w:rsidRPr="00057B4D" w:rsidRDefault="00CB0401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1A6FC9DE" w14:textId="77777777" w:rsidR="00CB0401" w:rsidRPr="00057B4D" w:rsidRDefault="00CB0401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057B4D">
              <w:rPr>
                <w:color w:val="000000"/>
                <w:sz w:val="25"/>
                <w:szCs w:val="25"/>
              </w:rPr>
              <w:t>___ ______________ 20__ г.</w:t>
            </w:r>
          </w:p>
        </w:tc>
      </w:tr>
    </w:tbl>
    <w:p w14:paraId="0DC725EA" w14:textId="77777777" w:rsidR="00CB0401" w:rsidRPr="00057B4D" w:rsidRDefault="00CB0401" w:rsidP="00CB0401">
      <w:pPr>
        <w:pStyle w:val="2"/>
        <w:rPr>
          <w:rFonts w:ascii="Times New Roman" w:hAnsi="Times New Roman" w:cs="Times New Roman"/>
        </w:rPr>
      </w:pPr>
    </w:p>
    <w:p w14:paraId="2C0628AC" w14:textId="77777777" w:rsidR="00CB0401" w:rsidRPr="00057B4D" w:rsidRDefault="00CB0401" w:rsidP="00CB0401">
      <w:pPr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03531DD6" w14:textId="77777777" w:rsidR="00CB0401" w:rsidRPr="00057B4D" w:rsidRDefault="00CB0401" w:rsidP="00CB0401">
      <w:pPr>
        <w:jc w:val="center"/>
        <w:rPr>
          <w:rFonts w:ascii="Times New Roman" w:hAnsi="Times New Roman" w:cs="Times New Roman"/>
          <w:sz w:val="25"/>
          <w:szCs w:val="25"/>
        </w:rPr>
      </w:pPr>
    </w:p>
    <w:p w14:paraId="26AC5BEF" w14:textId="77777777" w:rsidR="00CB0401" w:rsidRPr="00057B4D" w:rsidRDefault="00CB0401" w:rsidP="00CB0401">
      <w:pPr>
        <w:jc w:val="center"/>
        <w:rPr>
          <w:rFonts w:ascii="Times New Roman" w:hAnsi="Times New Roman" w:cs="Times New Roman"/>
          <w:sz w:val="25"/>
          <w:szCs w:val="25"/>
        </w:rPr>
      </w:pPr>
      <w:bookmarkStart w:id="1" w:name="_GoBack"/>
      <w:bookmarkEnd w:id="1"/>
    </w:p>
    <w:p w14:paraId="3D4F945A" w14:textId="77777777" w:rsidR="00CB0401" w:rsidRPr="00057B4D" w:rsidRDefault="00CB0401" w:rsidP="00CB0401">
      <w:pPr>
        <w:ind w:firstLine="709"/>
        <w:jc w:val="center"/>
        <w:rPr>
          <w:rFonts w:ascii="Times New Roman" w:hAnsi="Times New Roman" w:cs="Times New Roman"/>
          <w:sz w:val="25"/>
          <w:szCs w:val="25"/>
        </w:rPr>
      </w:pPr>
    </w:p>
    <w:p w14:paraId="4992D8B6" w14:textId="77777777" w:rsidR="00CB0401" w:rsidRPr="00057B4D" w:rsidRDefault="00CB0401" w:rsidP="00CB0401">
      <w:pPr>
        <w:pStyle w:val="1"/>
        <w:rPr>
          <w:rFonts w:cs="Times New Roman"/>
          <w:b w:val="0"/>
          <w:bCs/>
        </w:rPr>
      </w:pPr>
      <w:bookmarkStart w:id="2" w:name="_Toc214443055"/>
      <w:r w:rsidRPr="005204A1">
        <w:t>Приложение 1 Порядок обращения с отдельными видами коммунальных отходов, подлежащими специальной системе сбора</w:t>
      </w:r>
      <w:r w:rsidRPr="00057B4D">
        <w:rPr>
          <w:rFonts w:cs="Times New Roman"/>
          <w:b w:val="0"/>
          <w:bCs/>
        </w:rPr>
        <w:t xml:space="preserve">. </w:t>
      </w:r>
      <w:bookmarkEnd w:id="2"/>
    </w:p>
    <w:p w14:paraId="30FB17D7" w14:textId="21909E8D" w:rsidR="00CB0401" w:rsidRPr="00057B4D" w:rsidRDefault="00CB0401" w:rsidP="00CB0401">
      <w:pPr>
        <w:pStyle w:val="1"/>
        <w:rPr>
          <w:rFonts w:cs="Times New Roman"/>
          <w:b w:val="0"/>
          <w:bCs/>
        </w:rPr>
      </w:pPr>
      <w:r w:rsidRPr="00057B4D">
        <w:rPr>
          <w:rFonts w:cs="Times New Roman"/>
          <w:b w:val="0"/>
          <w:bCs/>
        </w:rPr>
        <w:t>К разделу 1 «Порядок сбора и удаления коммунальных отходов»</w:t>
      </w:r>
    </w:p>
    <w:bookmarkEnd w:id="0"/>
    <w:p w14:paraId="4E32D12C" w14:textId="1D22D57C" w:rsidR="00CB0401" w:rsidRPr="00057B4D" w:rsidRDefault="00CB0401" w:rsidP="005A62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3E0A6D" w14:textId="77777777" w:rsidR="00CB0401" w:rsidRPr="00057B4D" w:rsidRDefault="00CB0401">
      <w:pPr>
        <w:rPr>
          <w:rFonts w:ascii="Times New Roman" w:eastAsia="Times New Roman" w:hAnsi="Times New Roman" w:cs="Times New Roman"/>
          <w:sz w:val="24"/>
          <w:szCs w:val="24"/>
        </w:rPr>
      </w:pPr>
      <w:r w:rsidRPr="00057B4D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48F406D" w14:textId="38C52176" w:rsidR="00204C92" w:rsidRPr="00E55432" w:rsidRDefault="005A62CE" w:rsidP="00232B6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E55432">
        <w:rPr>
          <w:rFonts w:ascii="Times New Roman" w:eastAsia="Times New Roman" w:hAnsi="Times New Roman" w:cs="Times New Roman"/>
          <w:sz w:val="25"/>
          <w:szCs w:val="25"/>
        </w:rPr>
        <w:lastRenderedPageBreak/>
        <w:t xml:space="preserve">Для каждого вида отходов </w:t>
      </w:r>
      <w:r w:rsidR="00CB0401" w:rsidRPr="00E55432">
        <w:rPr>
          <w:rFonts w:ascii="Times New Roman" w:eastAsia="Times New Roman" w:hAnsi="Times New Roman" w:cs="Times New Roman"/>
          <w:sz w:val="25"/>
          <w:szCs w:val="25"/>
        </w:rPr>
        <w:t xml:space="preserve">подлежащего специальной системе сбора </w:t>
      </w:r>
      <w:r w:rsidRPr="00E55432">
        <w:rPr>
          <w:rFonts w:ascii="Times New Roman" w:eastAsia="Times New Roman" w:hAnsi="Times New Roman" w:cs="Times New Roman"/>
          <w:sz w:val="25"/>
          <w:szCs w:val="25"/>
        </w:rPr>
        <w:t xml:space="preserve">предусмотрен свой порядок сбора и отдельная инфраструктура (контейнеры, пункты приёма, специализированные организации). </w:t>
      </w:r>
      <w:r w:rsidR="00204C92" w:rsidRPr="00E55432">
        <w:rPr>
          <w:rFonts w:ascii="Times New Roman" w:eastAsia="Times New Roman" w:hAnsi="Times New Roman" w:cs="Times New Roman"/>
          <w:sz w:val="25"/>
          <w:szCs w:val="25"/>
        </w:rPr>
        <w:t xml:space="preserve">Это необходимо для </w:t>
      </w:r>
      <w:r w:rsidRPr="00E55432">
        <w:rPr>
          <w:rFonts w:ascii="Times New Roman" w:eastAsia="Times New Roman" w:hAnsi="Times New Roman" w:cs="Times New Roman"/>
          <w:sz w:val="25"/>
          <w:szCs w:val="25"/>
        </w:rPr>
        <w:t>предотвращения загрязнения окружающей среды,</w:t>
      </w:r>
      <w:r w:rsidR="00204C92" w:rsidRPr="00E5543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E55432">
        <w:rPr>
          <w:rFonts w:ascii="Times New Roman" w:eastAsia="Times New Roman" w:hAnsi="Times New Roman" w:cs="Times New Roman"/>
          <w:sz w:val="25"/>
          <w:szCs w:val="25"/>
        </w:rPr>
        <w:t>извлечения вторичных ресурсов,</w:t>
      </w:r>
      <w:r w:rsidR="00204C92" w:rsidRPr="00E5543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E55432">
        <w:rPr>
          <w:rFonts w:ascii="Times New Roman" w:eastAsia="Times New Roman" w:hAnsi="Times New Roman" w:cs="Times New Roman"/>
          <w:sz w:val="25"/>
          <w:szCs w:val="25"/>
        </w:rPr>
        <w:t>безопасной утилизации опасных компонентов.</w:t>
      </w:r>
    </w:p>
    <w:p w14:paraId="5C5F81A6" w14:textId="660D6870" w:rsidR="00204C92" w:rsidRPr="00E55432" w:rsidRDefault="00054746" w:rsidP="00232B6D">
      <w:pPr>
        <w:pStyle w:val="underpoint"/>
        <w:spacing w:before="0" w:after="0" w:line="276" w:lineRule="auto"/>
        <w:ind w:firstLine="709"/>
        <w:rPr>
          <w:sz w:val="25"/>
          <w:szCs w:val="25"/>
        </w:rPr>
      </w:pPr>
      <w:r>
        <w:rPr>
          <w:color w:val="000000"/>
          <w:sz w:val="25"/>
          <w:szCs w:val="25"/>
        </w:rPr>
        <w:t>Отходы</w:t>
      </w:r>
      <w:r w:rsidR="00204C92" w:rsidRPr="00E55432">
        <w:rPr>
          <w:color w:val="000000"/>
          <w:sz w:val="25"/>
          <w:szCs w:val="25"/>
        </w:rPr>
        <w:t xml:space="preserve"> </w:t>
      </w:r>
      <w:r w:rsidR="00204C92" w:rsidRPr="00E55432">
        <w:rPr>
          <w:sz w:val="25"/>
          <w:szCs w:val="25"/>
        </w:rPr>
        <w:t>подлежащим специальной системе сбора:</w:t>
      </w:r>
    </w:p>
    <w:p w14:paraId="3B8B4BAC" w14:textId="77777777" w:rsidR="00054746" w:rsidRDefault="00204C92" w:rsidP="00232B6D">
      <w:pPr>
        <w:pStyle w:val="newncpi"/>
        <w:spacing w:before="0" w:after="0" w:line="276" w:lineRule="auto"/>
        <w:ind w:firstLine="709"/>
        <w:rPr>
          <w:color w:val="000000"/>
          <w:sz w:val="25"/>
          <w:szCs w:val="25"/>
        </w:rPr>
      </w:pPr>
      <w:r w:rsidRPr="00E55432">
        <w:rPr>
          <w:color w:val="000000"/>
          <w:sz w:val="25"/>
          <w:szCs w:val="25"/>
        </w:rPr>
        <w:t>– отходы металла;</w:t>
      </w:r>
    </w:p>
    <w:p w14:paraId="5060CACE" w14:textId="776136A7" w:rsidR="00AF3253" w:rsidRPr="00E55432" w:rsidRDefault="00054746" w:rsidP="00232B6D">
      <w:pPr>
        <w:pStyle w:val="newncpi"/>
        <w:spacing w:before="0" w:after="0" w:line="276" w:lineRule="auto"/>
        <w:ind w:firstLine="709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– </w:t>
      </w:r>
      <w:r w:rsidR="00AF3253" w:rsidRPr="00E55432">
        <w:rPr>
          <w:color w:val="000000"/>
          <w:sz w:val="25"/>
          <w:szCs w:val="25"/>
        </w:rPr>
        <w:t>ртутьсодержащие отходы;</w:t>
      </w:r>
    </w:p>
    <w:p w14:paraId="46AA2751" w14:textId="72F5276D" w:rsidR="00AF3253" w:rsidRPr="00E55432" w:rsidRDefault="00054746" w:rsidP="00232B6D">
      <w:pPr>
        <w:pStyle w:val="newncpi"/>
        <w:spacing w:before="0" w:after="0" w:line="276" w:lineRule="auto"/>
        <w:ind w:firstLine="709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– </w:t>
      </w:r>
      <w:r w:rsidR="00AF3253" w:rsidRPr="00E55432">
        <w:rPr>
          <w:sz w:val="25"/>
          <w:szCs w:val="25"/>
        </w:rPr>
        <w:t>отходы элементов питания;</w:t>
      </w:r>
    </w:p>
    <w:p w14:paraId="559F3EDE" w14:textId="77777777" w:rsidR="00204C92" w:rsidRPr="00E55432" w:rsidRDefault="00204C92" w:rsidP="00232B6D">
      <w:pPr>
        <w:pStyle w:val="newncpi"/>
        <w:spacing w:before="0" w:after="0" w:line="276" w:lineRule="auto"/>
        <w:ind w:firstLine="709"/>
        <w:rPr>
          <w:color w:val="000000"/>
          <w:sz w:val="25"/>
          <w:szCs w:val="25"/>
        </w:rPr>
      </w:pPr>
      <w:r w:rsidRPr="00E55432">
        <w:rPr>
          <w:color w:val="000000"/>
          <w:sz w:val="25"/>
          <w:szCs w:val="25"/>
        </w:rPr>
        <w:t>– отходы электрического и электронного оборудования;</w:t>
      </w:r>
    </w:p>
    <w:p w14:paraId="74E81CF3" w14:textId="77777777" w:rsidR="00AF3253" w:rsidRPr="00E55432" w:rsidRDefault="00AF3253" w:rsidP="00232B6D">
      <w:pPr>
        <w:pStyle w:val="newncpi"/>
        <w:spacing w:before="0" w:after="0" w:line="276" w:lineRule="auto"/>
        <w:ind w:firstLine="709"/>
        <w:rPr>
          <w:color w:val="000000"/>
          <w:sz w:val="25"/>
          <w:szCs w:val="25"/>
        </w:rPr>
      </w:pPr>
      <w:r w:rsidRPr="00E55432">
        <w:rPr>
          <w:color w:val="000000"/>
          <w:sz w:val="25"/>
          <w:szCs w:val="25"/>
        </w:rPr>
        <w:t>– изношенные шины;</w:t>
      </w:r>
    </w:p>
    <w:p w14:paraId="4577C2C9" w14:textId="77777777" w:rsidR="00AF3253" w:rsidRPr="00E55432" w:rsidRDefault="00AF3253" w:rsidP="00232B6D">
      <w:pPr>
        <w:pStyle w:val="newncpi"/>
        <w:spacing w:before="0" w:after="0" w:line="276" w:lineRule="auto"/>
        <w:ind w:firstLine="709"/>
        <w:rPr>
          <w:color w:val="000000"/>
          <w:sz w:val="25"/>
          <w:szCs w:val="25"/>
        </w:rPr>
      </w:pPr>
      <w:r w:rsidRPr="00E55432">
        <w:rPr>
          <w:color w:val="000000"/>
          <w:sz w:val="25"/>
          <w:szCs w:val="25"/>
        </w:rPr>
        <w:t>– отходы отработанных масел;</w:t>
      </w:r>
    </w:p>
    <w:p w14:paraId="640A7413" w14:textId="7E917959" w:rsidR="00204C92" w:rsidRPr="00E55432" w:rsidRDefault="00054746" w:rsidP="00232B6D">
      <w:pPr>
        <w:pStyle w:val="newncpi"/>
        <w:spacing w:before="0" w:after="0" w:line="276" w:lineRule="auto"/>
        <w:ind w:firstLine="709"/>
        <w:rPr>
          <w:sz w:val="25"/>
          <w:szCs w:val="25"/>
        </w:rPr>
      </w:pPr>
      <w:r>
        <w:rPr>
          <w:sz w:val="25"/>
          <w:szCs w:val="25"/>
        </w:rPr>
        <w:t xml:space="preserve">– </w:t>
      </w:r>
      <w:r w:rsidR="00AF3253" w:rsidRPr="00E55432">
        <w:rPr>
          <w:sz w:val="25"/>
          <w:szCs w:val="25"/>
        </w:rPr>
        <w:t>отходы лекарственных средств</w:t>
      </w:r>
      <w:r w:rsidR="005204A1" w:rsidRPr="00E55432">
        <w:rPr>
          <w:sz w:val="25"/>
          <w:szCs w:val="25"/>
        </w:rPr>
        <w:t>.</w:t>
      </w:r>
    </w:p>
    <w:p w14:paraId="513AF98F" w14:textId="6A4A1EC0" w:rsidR="005204A1" w:rsidRPr="00E55432" w:rsidRDefault="005204A1" w:rsidP="00232B6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32">
        <w:rPr>
          <w:rFonts w:ascii="Times New Roman" w:hAnsi="Times New Roman" w:cs="Times New Roman"/>
          <w:sz w:val="26"/>
          <w:szCs w:val="26"/>
        </w:rPr>
        <w:t>В Новогрудском районе сбор отходов организован чер</w:t>
      </w:r>
      <w:r w:rsidRPr="00E55432">
        <w:rPr>
          <w:rFonts w:ascii="Times New Roman" w:hAnsi="Times New Roman" w:cs="Times New Roman"/>
          <w:b/>
          <w:bCs/>
          <w:sz w:val="26"/>
          <w:szCs w:val="26"/>
        </w:rPr>
        <w:t xml:space="preserve">ез </w:t>
      </w:r>
      <w:r w:rsidRPr="00E55432">
        <w:rPr>
          <w:rStyle w:val="a4"/>
          <w:rFonts w:ascii="Times New Roman" w:hAnsi="Times New Roman" w:cs="Times New Roman"/>
          <w:b w:val="0"/>
          <w:bCs w:val="0"/>
          <w:sz w:val="26"/>
          <w:szCs w:val="26"/>
        </w:rPr>
        <w:t>торговые предприятия, Новогрудское РУП ЖКХ и пункты приёма вторсырья</w:t>
      </w:r>
      <w:r w:rsidRPr="00E55432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Pr="00232B6D">
        <w:rPr>
          <w:rFonts w:ascii="Times New Roman" w:hAnsi="Times New Roman" w:cs="Times New Roman"/>
          <w:sz w:val="26"/>
          <w:szCs w:val="26"/>
        </w:rPr>
        <w:t>а</w:t>
      </w:r>
      <w:r w:rsidRPr="00E5543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55432">
        <w:rPr>
          <w:rFonts w:ascii="Times New Roman" w:hAnsi="Times New Roman" w:cs="Times New Roman"/>
          <w:sz w:val="26"/>
          <w:szCs w:val="26"/>
        </w:rPr>
        <w:t>для металлолома</w:t>
      </w:r>
      <w:r w:rsidR="00232B6D">
        <w:rPr>
          <w:rFonts w:ascii="Times New Roman" w:hAnsi="Times New Roman" w:cs="Times New Roman"/>
          <w:sz w:val="26"/>
          <w:szCs w:val="26"/>
        </w:rPr>
        <w:t xml:space="preserve"> </w:t>
      </w:r>
      <w:r w:rsidR="00054746">
        <w:rPr>
          <w:rFonts w:ascii="Times New Roman" w:hAnsi="Times New Roman" w:cs="Times New Roman"/>
          <w:sz w:val="26"/>
          <w:szCs w:val="26"/>
        </w:rPr>
        <w:t>-</w:t>
      </w:r>
      <w:r w:rsidRPr="00E55432">
        <w:rPr>
          <w:rFonts w:ascii="Times New Roman" w:hAnsi="Times New Roman" w:cs="Times New Roman"/>
          <w:sz w:val="26"/>
          <w:szCs w:val="26"/>
        </w:rPr>
        <w:t xml:space="preserve"> через специализированные организации.</w:t>
      </w:r>
    </w:p>
    <w:p w14:paraId="5E84CEFF" w14:textId="2CE3D01B" w:rsidR="005204A1" w:rsidRPr="00E55432" w:rsidRDefault="005204A1" w:rsidP="00232B6D">
      <w:pPr>
        <w:pStyle w:val="newncpi"/>
        <w:spacing w:before="0" w:after="0" w:line="276" w:lineRule="auto"/>
        <w:ind w:firstLine="709"/>
        <w:rPr>
          <w:rFonts w:eastAsia="Times New Roman"/>
          <w:sz w:val="26"/>
          <w:szCs w:val="26"/>
        </w:rPr>
      </w:pPr>
      <w:r w:rsidRPr="00E55432">
        <w:rPr>
          <w:color w:val="000000"/>
          <w:sz w:val="26"/>
          <w:szCs w:val="26"/>
        </w:rPr>
        <w:t>Информация о местах сбора данных отходов доводится местными исполнительными и распорядительными органами до всеобщего сведения путем ее размещения в средствах массовой информации, на своих официальных сайтах в глобальной компьютерной сети Интернет</w:t>
      </w:r>
      <w:r w:rsidR="00054746">
        <w:rPr>
          <w:color w:val="000000"/>
          <w:sz w:val="26"/>
          <w:szCs w:val="26"/>
        </w:rPr>
        <w:t>. Н</w:t>
      </w:r>
      <w:r w:rsidRPr="00E55432">
        <w:rPr>
          <w:sz w:val="26"/>
          <w:szCs w:val="26"/>
        </w:rPr>
        <w:t xml:space="preserve">а сайте novogrudok.gov.by опубликован </w:t>
      </w:r>
      <w:r w:rsidRPr="00054746">
        <w:rPr>
          <w:rStyle w:val="a4"/>
          <w:b w:val="0"/>
          <w:bCs w:val="0"/>
          <w:sz w:val="26"/>
          <w:szCs w:val="26"/>
        </w:rPr>
        <w:t>официальный перечень организаций</w:t>
      </w:r>
      <w:r w:rsidRPr="00E55432">
        <w:rPr>
          <w:sz w:val="26"/>
          <w:szCs w:val="26"/>
        </w:rPr>
        <w:t>, обязанных принимать отходы. Перечень приведен в приложении 3.</w:t>
      </w:r>
    </w:p>
    <w:p w14:paraId="2DDB78AF" w14:textId="158C69D7" w:rsidR="005204A1" w:rsidRPr="00057B4D" w:rsidRDefault="005204A1" w:rsidP="00232B6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057B4D">
        <w:rPr>
          <w:rFonts w:ascii="Times New Roman" w:eastAsia="Times New Roman" w:hAnsi="Times New Roman" w:cs="Times New Roman"/>
          <w:sz w:val="25"/>
          <w:szCs w:val="25"/>
        </w:rPr>
        <w:t>Порядок обращения в вышеуказанными отходами и система сбора представлена в таблице 1.</w:t>
      </w:r>
    </w:p>
    <w:p w14:paraId="672C53C1" w14:textId="4C0D155C" w:rsidR="005A62CE" w:rsidRPr="00057B4D" w:rsidRDefault="00232B6D" w:rsidP="00232B6D">
      <w:pPr>
        <w:spacing w:before="240" w:after="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CB0401" w:rsidRPr="00057B4D">
        <w:rPr>
          <w:rFonts w:ascii="Times New Roman" w:eastAsia="Times New Roman" w:hAnsi="Times New Roman" w:cs="Times New Roman"/>
          <w:sz w:val="25"/>
          <w:szCs w:val="25"/>
        </w:rPr>
        <w:t>Т</w:t>
      </w:r>
      <w:r w:rsidR="005A62CE" w:rsidRPr="00057B4D">
        <w:rPr>
          <w:rFonts w:ascii="Times New Roman" w:eastAsia="Times New Roman" w:hAnsi="Times New Roman" w:cs="Times New Roman"/>
          <w:sz w:val="25"/>
          <w:szCs w:val="25"/>
        </w:rPr>
        <w:t>аблица</w:t>
      </w:r>
      <w:r w:rsidR="00CB0401" w:rsidRPr="00057B4D">
        <w:rPr>
          <w:rFonts w:ascii="Times New Roman" w:eastAsia="Times New Roman" w:hAnsi="Times New Roman" w:cs="Times New Roman"/>
          <w:sz w:val="25"/>
          <w:szCs w:val="25"/>
        </w:rPr>
        <w:t xml:space="preserve"> 1-</w:t>
      </w:r>
      <w:r w:rsidR="005A62CE" w:rsidRPr="00057B4D">
        <w:rPr>
          <w:rFonts w:ascii="Times New Roman" w:eastAsia="Times New Roman" w:hAnsi="Times New Roman" w:cs="Times New Roman"/>
          <w:sz w:val="25"/>
          <w:szCs w:val="25"/>
        </w:rPr>
        <w:t xml:space="preserve"> порядок обращения с отдельными видами коммунальных отходов, для которых предусмотрена специальная система сбора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2"/>
        <w:gridCol w:w="5443"/>
        <w:gridCol w:w="2120"/>
      </w:tblGrid>
      <w:tr w:rsidR="00E55432" w:rsidRPr="00232B6D" w14:paraId="6C90A907" w14:textId="77777777" w:rsidTr="00E55432">
        <w:trPr>
          <w:tblHeader/>
          <w:tblCellSpacing w:w="15" w:type="dxa"/>
        </w:trPr>
        <w:tc>
          <w:tcPr>
            <w:tcW w:w="1737" w:type="dxa"/>
            <w:vAlign w:val="center"/>
            <w:hideMark/>
          </w:tcPr>
          <w:p w14:paraId="2A960F32" w14:textId="77777777" w:rsidR="005A62CE" w:rsidRPr="00232B6D" w:rsidRDefault="005A62CE" w:rsidP="00232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2B6D">
              <w:rPr>
                <w:rFonts w:ascii="Times New Roman" w:eastAsia="Times New Roman" w:hAnsi="Times New Roman" w:cs="Times New Roman"/>
                <w:b/>
                <w:bCs/>
              </w:rPr>
              <w:t>Вид отходов</w:t>
            </w:r>
          </w:p>
        </w:tc>
        <w:tc>
          <w:tcPr>
            <w:tcW w:w="5413" w:type="dxa"/>
            <w:vAlign w:val="center"/>
            <w:hideMark/>
          </w:tcPr>
          <w:p w14:paraId="59D1C336" w14:textId="6CF8BDFC" w:rsidR="005A62CE" w:rsidRPr="00232B6D" w:rsidRDefault="00CB0401" w:rsidP="00232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2B6D">
              <w:rPr>
                <w:rFonts w:ascii="Times New Roman" w:eastAsia="Times New Roman" w:hAnsi="Times New Roman" w:cs="Times New Roman"/>
                <w:b/>
                <w:bCs/>
              </w:rPr>
              <w:t xml:space="preserve">Порядок </w:t>
            </w:r>
            <w:r w:rsidR="00A405C8" w:rsidRPr="00232B6D">
              <w:rPr>
                <w:rFonts w:ascii="Times New Roman" w:eastAsia="Times New Roman" w:hAnsi="Times New Roman" w:cs="Times New Roman"/>
                <w:b/>
                <w:bCs/>
              </w:rPr>
              <w:t>обращения</w:t>
            </w:r>
          </w:p>
        </w:tc>
        <w:tc>
          <w:tcPr>
            <w:tcW w:w="2075" w:type="dxa"/>
            <w:vAlign w:val="center"/>
            <w:hideMark/>
          </w:tcPr>
          <w:p w14:paraId="5F3AC47C" w14:textId="68F78DF8" w:rsidR="005A62CE" w:rsidRPr="00232B6D" w:rsidRDefault="00A405C8" w:rsidP="00232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32B6D">
              <w:rPr>
                <w:rFonts w:ascii="Times New Roman" w:eastAsia="Times New Roman" w:hAnsi="Times New Roman" w:cs="Times New Roman"/>
                <w:b/>
                <w:bCs/>
              </w:rPr>
              <w:t xml:space="preserve">Примечание </w:t>
            </w:r>
          </w:p>
        </w:tc>
      </w:tr>
      <w:tr w:rsidR="00204C92" w:rsidRPr="00232B6D" w14:paraId="29579B48" w14:textId="77777777" w:rsidTr="00E55432">
        <w:trPr>
          <w:tblCellSpacing w:w="15" w:type="dxa"/>
        </w:trPr>
        <w:tc>
          <w:tcPr>
            <w:tcW w:w="1737" w:type="dxa"/>
            <w:vAlign w:val="center"/>
            <w:hideMark/>
          </w:tcPr>
          <w:p w14:paraId="04B16589" w14:textId="23AF8590" w:rsidR="005A62CE" w:rsidRPr="00232B6D" w:rsidRDefault="00A405C8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32B6D">
              <w:rPr>
                <w:rFonts w:ascii="Times New Roman" w:hAnsi="Times New Roman" w:cs="Times New Roman"/>
                <w:color w:val="000000"/>
              </w:rPr>
              <w:t xml:space="preserve">Отходы металла </w:t>
            </w:r>
          </w:p>
        </w:tc>
        <w:tc>
          <w:tcPr>
            <w:tcW w:w="5413" w:type="dxa"/>
            <w:vAlign w:val="center"/>
            <w:hideMark/>
          </w:tcPr>
          <w:p w14:paraId="4B4BDCC9" w14:textId="77777777" w:rsidR="00054746" w:rsidRPr="00232B6D" w:rsidRDefault="00054746" w:rsidP="00232B6D">
            <w:pPr>
              <w:pStyle w:val="underpoint"/>
              <w:spacing w:before="0" w:after="0"/>
              <w:ind w:firstLine="0"/>
              <w:rPr>
                <w:color w:val="000000"/>
                <w:sz w:val="22"/>
                <w:szCs w:val="22"/>
              </w:rPr>
            </w:pPr>
            <w:r w:rsidRPr="00232B6D">
              <w:rPr>
                <w:color w:val="000000"/>
                <w:sz w:val="22"/>
                <w:szCs w:val="22"/>
              </w:rPr>
              <w:t xml:space="preserve">Металлолом </w:t>
            </w:r>
            <w:r w:rsidR="00A405C8" w:rsidRPr="00232B6D">
              <w:rPr>
                <w:color w:val="000000"/>
                <w:sz w:val="22"/>
                <w:szCs w:val="22"/>
              </w:rPr>
              <w:t xml:space="preserve">подлежат сбору (заготовке) в пунктах приема (заготовки). </w:t>
            </w:r>
          </w:p>
          <w:p w14:paraId="43E69898" w14:textId="29D77FBA" w:rsidR="005A62CE" w:rsidRPr="00232B6D" w:rsidRDefault="00A405C8" w:rsidP="00232B6D">
            <w:pPr>
              <w:pStyle w:val="underpoint"/>
              <w:spacing w:before="0" w:after="0"/>
              <w:ind w:firstLine="0"/>
              <w:rPr>
                <w:rFonts w:eastAsia="Times New Roman"/>
                <w:sz w:val="22"/>
                <w:szCs w:val="22"/>
              </w:rPr>
            </w:pPr>
            <w:r w:rsidRPr="00232B6D">
              <w:rPr>
                <w:color w:val="000000"/>
                <w:sz w:val="22"/>
                <w:szCs w:val="22"/>
              </w:rPr>
              <w:t>Допускается размещение населением отходов упаковки из металла, металлических предметов домашнего обихода в контейнеры для сбора вторичных материальных ресурсов.</w:t>
            </w:r>
            <w:r w:rsidR="005A62CE" w:rsidRPr="00232B6D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2490F324" w14:textId="4AA371CB" w:rsidR="00054746" w:rsidRPr="00232B6D" w:rsidRDefault="00054746" w:rsidP="00232B6D">
            <w:pPr>
              <w:pStyle w:val="newncpi"/>
              <w:spacing w:before="0" w:after="0"/>
              <w:rPr>
                <w:rFonts w:eastAsia="Times New Roman"/>
                <w:sz w:val="22"/>
                <w:szCs w:val="22"/>
              </w:rPr>
            </w:pPr>
            <w:r w:rsidRPr="00232B6D">
              <w:rPr>
                <w:color w:val="000000"/>
                <w:sz w:val="22"/>
                <w:szCs w:val="22"/>
              </w:rPr>
              <w:t>Аккумуляторные батареи для транспортных средств, средств индивидуальной мобильности, автомобильные катализаторы и подобные им отходы металла подлежат сбору специализированными организациями.</w:t>
            </w:r>
          </w:p>
        </w:tc>
        <w:tc>
          <w:tcPr>
            <w:tcW w:w="2075" w:type="dxa"/>
            <w:vAlign w:val="center"/>
            <w:hideMark/>
          </w:tcPr>
          <w:p w14:paraId="6E108000" w14:textId="77777777" w:rsidR="004521EB" w:rsidRDefault="004521EB" w:rsidP="00232B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7B4D">
              <w:rPr>
                <w:rFonts w:ascii="Times New Roman" w:hAnsi="Times New Roman" w:cs="Times New Roman"/>
              </w:rPr>
              <w:t>Приём металлолома с последующей переработкой</w:t>
            </w:r>
            <w:r>
              <w:rPr>
                <w:rFonts w:ascii="Times New Roman" w:hAnsi="Times New Roman" w:cs="Times New Roman"/>
              </w:rPr>
              <w:t>, например,</w:t>
            </w:r>
          </w:p>
          <w:p w14:paraId="67CC72A9" w14:textId="44D65891" w:rsidR="005A62CE" w:rsidRPr="00232B6D" w:rsidRDefault="004521EB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57B4D">
              <w:rPr>
                <w:rFonts w:ascii="Times New Roman" w:hAnsi="Times New Roman" w:cs="Times New Roman"/>
              </w:rPr>
              <w:t>Белвторчермет</w:t>
            </w:r>
            <w:proofErr w:type="spellEnd"/>
            <w:r w:rsidRPr="00057B4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57B4D">
              <w:rPr>
                <w:rFonts w:ascii="Times New Roman" w:hAnsi="Times New Roman" w:cs="Times New Roman"/>
              </w:rPr>
              <w:t>Гродновторчермет</w:t>
            </w:r>
            <w:proofErr w:type="spellEnd"/>
            <w:r w:rsidRPr="00232B6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04C92" w:rsidRPr="00232B6D" w14:paraId="2A1D589C" w14:textId="77777777" w:rsidTr="00E55432">
        <w:trPr>
          <w:tblCellSpacing w:w="15" w:type="dxa"/>
        </w:trPr>
        <w:tc>
          <w:tcPr>
            <w:tcW w:w="1737" w:type="dxa"/>
            <w:vAlign w:val="center"/>
            <w:hideMark/>
          </w:tcPr>
          <w:p w14:paraId="20ECE37D" w14:textId="5E9C0E82" w:rsidR="005A62CE" w:rsidRPr="00232B6D" w:rsidRDefault="005A62CE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32B6D">
              <w:rPr>
                <w:rFonts w:ascii="Times New Roman" w:eastAsia="Times New Roman" w:hAnsi="Times New Roman" w:cs="Times New Roman"/>
              </w:rPr>
              <w:t>Ртутьсодержащие отходы (лампы, приборы</w:t>
            </w:r>
            <w:r w:rsidR="00A405C8" w:rsidRPr="00232B6D">
              <w:rPr>
                <w:rFonts w:ascii="Times New Roman" w:eastAsia="Times New Roman" w:hAnsi="Times New Roman" w:cs="Times New Roman"/>
              </w:rPr>
              <w:t>,</w:t>
            </w:r>
            <w:r w:rsidR="00A405C8" w:rsidRPr="00232B6D">
              <w:rPr>
                <w:rFonts w:ascii="Times New Roman" w:hAnsi="Times New Roman" w:cs="Times New Roman"/>
                <w:color w:val="000000"/>
              </w:rPr>
              <w:t xml:space="preserve"> утратившими потребительские свойства</w:t>
            </w:r>
            <w:r w:rsidRPr="00232B6D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413" w:type="dxa"/>
            <w:vAlign w:val="center"/>
            <w:hideMark/>
          </w:tcPr>
          <w:p w14:paraId="6B307C44" w14:textId="44435381" w:rsidR="00A405C8" w:rsidRPr="00232B6D" w:rsidRDefault="00054746" w:rsidP="00232B6D">
            <w:pPr>
              <w:pStyle w:val="underpoint"/>
              <w:spacing w:before="0" w:after="0"/>
              <w:ind w:firstLine="0"/>
              <w:rPr>
                <w:color w:val="000000"/>
                <w:sz w:val="22"/>
                <w:szCs w:val="22"/>
              </w:rPr>
            </w:pPr>
            <w:r w:rsidRPr="00232B6D">
              <w:rPr>
                <w:color w:val="000000"/>
                <w:sz w:val="22"/>
                <w:szCs w:val="22"/>
              </w:rPr>
              <w:t xml:space="preserve">Подлежат </w:t>
            </w:r>
            <w:r w:rsidR="00A405C8" w:rsidRPr="00232B6D">
              <w:rPr>
                <w:color w:val="000000"/>
                <w:sz w:val="22"/>
                <w:szCs w:val="22"/>
              </w:rPr>
              <w:t xml:space="preserve">сбору в пунктах приема (заготовки) и юридическими лицами, осуществляющими розничную торговлю в непродовольственных магазинах всех типов с торговой площадью, размер которой определен НПА, путем установки специальных контейнеров (исключающих возможность механического повреждения) для самостоятельного размещения там отходов физическими лицами или путем передачи отходов уполномоченному работнику торгового </w:t>
            </w:r>
            <w:r w:rsidR="00A405C8" w:rsidRPr="00232B6D">
              <w:rPr>
                <w:color w:val="000000"/>
                <w:sz w:val="22"/>
                <w:szCs w:val="22"/>
              </w:rPr>
              <w:lastRenderedPageBreak/>
              <w:t>объекта, а также путем установки специальных контейнеров в административных, общественных и иных зданиях.</w:t>
            </w:r>
          </w:p>
          <w:p w14:paraId="3ADFED14" w14:textId="5C1C68E8" w:rsidR="005A62CE" w:rsidRPr="00232B6D" w:rsidRDefault="00A405C8" w:rsidP="008E12A3">
            <w:pPr>
              <w:pStyle w:val="newncpi"/>
              <w:spacing w:before="0" w:after="0"/>
              <w:rPr>
                <w:rFonts w:eastAsia="Times New Roman"/>
              </w:rPr>
            </w:pPr>
            <w:r w:rsidRPr="00232B6D">
              <w:rPr>
                <w:color w:val="000000"/>
                <w:sz w:val="22"/>
                <w:szCs w:val="22"/>
              </w:rPr>
              <w:t xml:space="preserve">Ртутные термометры неповрежденные, утратившие свои потребительские свойства, подлежат сбору в аптеках первой категории, </w:t>
            </w:r>
            <w:r w:rsidR="00054746" w:rsidRPr="00232B6D">
              <w:rPr>
                <w:color w:val="000000"/>
                <w:sz w:val="22"/>
                <w:szCs w:val="22"/>
              </w:rPr>
              <w:t>медучреждениях</w:t>
            </w:r>
            <w:r w:rsidRPr="00232B6D">
              <w:rPr>
                <w:color w:val="000000"/>
                <w:sz w:val="22"/>
                <w:szCs w:val="22"/>
              </w:rPr>
              <w:t>, путем передачи отходов уполномоченному работнику таких организаций.</w:t>
            </w:r>
          </w:p>
        </w:tc>
        <w:tc>
          <w:tcPr>
            <w:tcW w:w="2075" w:type="dxa"/>
            <w:vAlign w:val="center"/>
            <w:hideMark/>
          </w:tcPr>
          <w:p w14:paraId="3B96FAB9" w14:textId="67B7D18F" w:rsidR="005A62CE" w:rsidRPr="004521EB" w:rsidRDefault="004521EB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57B4D">
              <w:rPr>
                <w:rFonts w:ascii="Times New Roman" w:hAnsi="Times New Roman" w:cs="Times New Roman"/>
              </w:rPr>
              <w:lastRenderedPageBreak/>
              <w:t xml:space="preserve">Сдаются в </w:t>
            </w:r>
            <w:proofErr w:type="spellStart"/>
            <w:r w:rsidRPr="00057B4D">
              <w:rPr>
                <w:rFonts w:ascii="Times New Roman" w:hAnsi="Times New Roman" w:cs="Times New Roman"/>
              </w:rPr>
              <w:t>спецконтейнеры</w:t>
            </w:r>
            <w:proofErr w:type="spellEnd"/>
            <w:r w:rsidRPr="00057B4D">
              <w:rPr>
                <w:rFonts w:ascii="Times New Roman" w:hAnsi="Times New Roman" w:cs="Times New Roman"/>
              </w:rPr>
              <w:t xml:space="preserve">, далее передаются на </w:t>
            </w:r>
            <w:r w:rsidRPr="00232B6D">
              <w:rPr>
                <w:rFonts w:ascii="Times New Roman" w:eastAsia="Times New Roman" w:hAnsi="Times New Roman" w:cs="Times New Roman"/>
              </w:rPr>
              <w:t>обезвреживание</w:t>
            </w:r>
            <w:r w:rsidR="00232B6D" w:rsidRPr="00232B6D">
              <w:rPr>
                <w:rFonts w:ascii="Times New Roman" w:eastAsia="Times New Roman" w:hAnsi="Times New Roman" w:cs="Times New Roman"/>
              </w:rPr>
              <w:t xml:space="preserve">. </w:t>
            </w:r>
            <w:r w:rsidR="005A62CE" w:rsidRPr="00232B6D">
              <w:rPr>
                <w:rFonts w:ascii="Times New Roman" w:eastAsia="Times New Roman" w:hAnsi="Times New Roman" w:cs="Times New Roman"/>
              </w:rPr>
              <w:t>специализированны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="005A62CE" w:rsidRPr="00232B6D">
              <w:rPr>
                <w:rFonts w:ascii="Times New Roman" w:eastAsia="Times New Roman" w:hAnsi="Times New Roman" w:cs="Times New Roman"/>
              </w:rPr>
              <w:t xml:space="preserve"> предприятия</w:t>
            </w:r>
            <w:r>
              <w:rPr>
                <w:rFonts w:ascii="Times New Roman" w:eastAsia="Times New Roman" w:hAnsi="Times New Roman" w:cs="Times New Roman"/>
              </w:rPr>
              <w:t>м</w:t>
            </w:r>
          </w:p>
        </w:tc>
      </w:tr>
      <w:tr w:rsidR="00204C92" w:rsidRPr="00232B6D" w14:paraId="512FFA3E" w14:textId="77777777" w:rsidTr="00054746">
        <w:trPr>
          <w:trHeight w:val="1988"/>
          <w:tblCellSpacing w:w="15" w:type="dxa"/>
        </w:trPr>
        <w:tc>
          <w:tcPr>
            <w:tcW w:w="1737" w:type="dxa"/>
            <w:vAlign w:val="center"/>
            <w:hideMark/>
          </w:tcPr>
          <w:p w14:paraId="42DD2480" w14:textId="18B240DB" w:rsidR="005A62CE" w:rsidRPr="00232B6D" w:rsidRDefault="00054746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32B6D">
              <w:rPr>
                <w:rFonts w:ascii="Times New Roman" w:eastAsia="Times New Roman" w:hAnsi="Times New Roman" w:cs="Times New Roman"/>
              </w:rPr>
              <w:lastRenderedPageBreak/>
              <w:t xml:space="preserve">Отходы элементов </w:t>
            </w:r>
            <w:r w:rsidR="005A62CE" w:rsidRPr="00232B6D">
              <w:rPr>
                <w:rFonts w:ascii="Times New Roman" w:eastAsia="Times New Roman" w:hAnsi="Times New Roman" w:cs="Times New Roman"/>
              </w:rPr>
              <w:t>питания (батарейки, аккумуляторы)</w:t>
            </w:r>
          </w:p>
        </w:tc>
        <w:tc>
          <w:tcPr>
            <w:tcW w:w="5413" w:type="dxa"/>
            <w:vAlign w:val="center"/>
            <w:hideMark/>
          </w:tcPr>
          <w:p w14:paraId="38CE1572" w14:textId="686DF9A0" w:rsidR="005A62CE" w:rsidRPr="00232B6D" w:rsidRDefault="00164723" w:rsidP="00232B6D">
            <w:pPr>
              <w:pStyle w:val="newncpi"/>
              <w:spacing w:before="0" w:after="0"/>
              <w:rPr>
                <w:rFonts w:eastAsia="Times New Roman"/>
                <w:sz w:val="22"/>
                <w:szCs w:val="22"/>
              </w:rPr>
            </w:pPr>
            <w:r w:rsidRPr="00232B6D">
              <w:rPr>
                <w:rFonts w:eastAsia="Times New Roman"/>
                <w:sz w:val="22"/>
                <w:szCs w:val="22"/>
              </w:rPr>
              <w:t>Сбор в</w:t>
            </w:r>
            <w:r w:rsidR="00A405C8" w:rsidRPr="00232B6D">
              <w:rPr>
                <w:rFonts w:eastAsia="Times New Roman"/>
                <w:sz w:val="22"/>
                <w:szCs w:val="22"/>
              </w:rPr>
              <w:t xml:space="preserve"> специальны</w:t>
            </w:r>
            <w:r w:rsidRPr="00232B6D">
              <w:rPr>
                <w:rFonts w:eastAsia="Times New Roman"/>
                <w:sz w:val="22"/>
                <w:szCs w:val="22"/>
              </w:rPr>
              <w:t>е</w:t>
            </w:r>
            <w:r w:rsidR="00A405C8" w:rsidRPr="00232B6D">
              <w:rPr>
                <w:rFonts w:eastAsia="Times New Roman"/>
                <w:sz w:val="22"/>
                <w:szCs w:val="22"/>
              </w:rPr>
              <w:t xml:space="preserve"> контейнер</w:t>
            </w:r>
            <w:r w:rsidRPr="00232B6D">
              <w:rPr>
                <w:rFonts w:eastAsia="Times New Roman"/>
                <w:sz w:val="22"/>
                <w:szCs w:val="22"/>
              </w:rPr>
              <w:t>а установленные</w:t>
            </w:r>
            <w:r w:rsidR="005A62CE" w:rsidRPr="00232B6D">
              <w:rPr>
                <w:rFonts w:eastAsia="Times New Roman"/>
                <w:sz w:val="22"/>
                <w:szCs w:val="22"/>
              </w:rPr>
              <w:t xml:space="preserve"> в магазинах, школах, учреждениях</w:t>
            </w:r>
            <w:r w:rsidR="00054746" w:rsidRPr="00232B6D">
              <w:rPr>
                <w:rFonts w:eastAsia="Times New Roman"/>
                <w:sz w:val="22"/>
                <w:szCs w:val="22"/>
              </w:rPr>
              <w:t>,</w:t>
            </w:r>
            <w:r w:rsidRPr="00232B6D">
              <w:rPr>
                <w:rFonts w:eastAsia="Times New Roman"/>
                <w:sz w:val="22"/>
                <w:szCs w:val="22"/>
              </w:rPr>
              <w:t xml:space="preserve"> </w:t>
            </w:r>
            <w:r w:rsidRPr="00232B6D">
              <w:rPr>
                <w:color w:val="000000"/>
                <w:sz w:val="22"/>
                <w:szCs w:val="22"/>
              </w:rPr>
              <w:t>в административных, жилых и общественных зданиях.</w:t>
            </w:r>
            <w:r w:rsidR="00A405C8" w:rsidRPr="00232B6D">
              <w:rPr>
                <w:rFonts w:eastAsia="Times New Roman"/>
                <w:sz w:val="22"/>
                <w:szCs w:val="22"/>
              </w:rPr>
              <w:t xml:space="preserve"> </w:t>
            </w:r>
            <w:r w:rsidR="00A405C8" w:rsidRPr="00232B6D">
              <w:rPr>
                <w:color w:val="000000"/>
                <w:sz w:val="22"/>
                <w:szCs w:val="22"/>
              </w:rPr>
              <w:t xml:space="preserve">Контейнеры должны быть </w:t>
            </w:r>
            <w:r w:rsidRPr="00232B6D">
              <w:rPr>
                <w:color w:val="000000"/>
                <w:sz w:val="22"/>
                <w:szCs w:val="22"/>
              </w:rPr>
              <w:t xml:space="preserve">маркированы, </w:t>
            </w:r>
            <w:r w:rsidR="00A405C8" w:rsidRPr="00232B6D">
              <w:rPr>
                <w:color w:val="000000"/>
                <w:sz w:val="22"/>
                <w:szCs w:val="22"/>
              </w:rPr>
              <w:t>изготовлены из материалов, устойчивых к внешнему механическому воздействию, воздействию кислот и щелочей; иметь конструкцию для удобного размещения в них отходов и исключающую самовольное извлечение собираемых отходов</w:t>
            </w:r>
            <w:r w:rsidRPr="00232B6D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075" w:type="dxa"/>
            <w:vAlign w:val="center"/>
            <w:hideMark/>
          </w:tcPr>
          <w:p w14:paraId="5519932D" w14:textId="1D1C870A" w:rsidR="005A62CE" w:rsidRPr="00232B6D" w:rsidRDefault="004521EB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57B4D">
              <w:rPr>
                <w:rFonts w:ascii="Times New Roman" w:hAnsi="Times New Roman" w:cs="Times New Roman"/>
              </w:rPr>
              <w:t>Контейнеры для батареек размещены в торговых объектах</w:t>
            </w:r>
            <w:r>
              <w:rPr>
                <w:rFonts w:ascii="Times New Roman" w:hAnsi="Times New Roman" w:cs="Times New Roman"/>
              </w:rPr>
              <w:t>.</w:t>
            </w:r>
            <w:r w:rsidRPr="00057B4D">
              <w:rPr>
                <w:rFonts w:ascii="Times New Roman" w:hAnsi="Times New Roman" w:cs="Times New Roman"/>
              </w:rPr>
              <w:t xml:space="preserve"> </w:t>
            </w:r>
            <w:r w:rsidR="005A62CE" w:rsidRPr="00232B6D">
              <w:rPr>
                <w:rFonts w:ascii="Times New Roman" w:eastAsia="Times New Roman" w:hAnsi="Times New Roman" w:cs="Times New Roman"/>
              </w:rPr>
              <w:t>Извлечение металлов, безопасная переработка</w:t>
            </w:r>
          </w:p>
        </w:tc>
      </w:tr>
      <w:tr w:rsidR="00204C92" w:rsidRPr="00232B6D" w14:paraId="00B86E89" w14:textId="77777777" w:rsidTr="00E55432">
        <w:trPr>
          <w:tblCellSpacing w:w="15" w:type="dxa"/>
        </w:trPr>
        <w:tc>
          <w:tcPr>
            <w:tcW w:w="1737" w:type="dxa"/>
            <w:vAlign w:val="center"/>
            <w:hideMark/>
          </w:tcPr>
          <w:p w14:paraId="389FEEA5" w14:textId="0903FB7C" w:rsidR="005A62CE" w:rsidRPr="00232B6D" w:rsidRDefault="005A62CE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32B6D">
              <w:rPr>
                <w:rFonts w:ascii="Times New Roman" w:eastAsia="Times New Roman" w:hAnsi="Times New Roman" w:cs="Times New Roman"/>
              </w:rPr>
              <w:t>Электрическое и электронное оборудование</w:t>
            </w:r>
            <w:r w:rsidR="00232B6D" w:rsidRPr="00232B6D">
              <w:rPr>
                <w:rFonts w:ascii="Times New Roman" w:hAnsi="Times New Roman" w:cs="Times New Roman"/>
                <w:color w:val="000000"/>
              </w:rPr>
              <w:t xml:space="preserve"> (утратившего потребительские свойства)</w:t>
            </w:r>
          </w:p>
        </w:tc>
        <w:tc>
          <w:tcPr>
            <w:tcW w:w="5413" w:type="dxa"/>
            <w:vAlign w:val="center"/>
            <w:hideMark/>
          </w:tcPr>
          <w:p w14:paraId="1B11AF2D" w14:textId="2F0EB0E6" w:rsidR="005A62CE" w:rsidRPr="008E12A3" w:rsidRDefault="008433A0" w:rsidP="00526972">
            <w:pPr>
              <w:pStyle w:val="newncpi"/>
              <w:spacing w:before="0" w:after="0"/>
              <w:ind w:firstLine="0"/>
              <w:jc w:val="left"/>
              <w:rPr>
                <w:sz w:val="22"/>
                <w:szCs w:val="22"/>
              </w:rPr>
            </w:pPr>
            <w:r w:rsidRPr="00232B6D">
              <w:rPr>
                <w:color w:val="000000"/>
                <w:sz w:val="22"/>
                <w:szCs w:val="22"/>
              </w:rPr>
              <w:t xml:space="preserve">Сбор </w:t>
            </w:r>
            <w:r w:rsidR="00526972" w:rsidRPr="00232B6D">
              <w:rPr>
                <w:color w:val="000000"/>
                <w:sz w:val="22"/>
                <w:szCs w:val="22"/>
              </w:rPr>
              <w:t xml:space="preserve">специализированными организациями по заявкам физических лиц; в </w:t>
            </w:r>
            <w:r w:rsidR="00526972" w:rsidRPr="008E12A3">
              <w:rPr>
                <w:sz w:val="22"/>
                <w:szCs w:val="22"/>
              </w:rPr>
              <w:t xml:space="preserve">пунктах приема (заготовки); </w:t>
            </w:r>
            <w:r w:rsidRPr="008E12A3">
              <w:rPr>
                <w:sz w:val="22"/>
                <w:szCs w:val="22"/>
              </w:rPr>
              <w:t>юрлицами, осуществляющими розничную торговлю</w:t>
            </w:r>
            <w:r w:rsidR="00526972" w:rsidRPr="008E12A3">
              <w:rPr>
                <w:sz w:val="22"/>
                <w:szCs w:val="22"/>
              </w:rPr>
              <w:t xml:space="preserve"> в </w:t>
            </w:r>
            <w:r w:rsidRPr="008E12A3">
              <w:rPr>
                <w:sz w:val="22"/>
                <w:szCs w:val="22"/>
              </w:rPr>
              <w:t>непродовольственных</w:t>
            </w:r>
            <w:r w:rsidR="00526972" w:rsidRPr="008E12A3">
              <w:rPr>
                <w:sz w:val="22"/>
                <w:szCs w:val="22"/>
              </w:rPr>
              <w:t xml:space="preserve"> </w:t>
            </w:r>
            <w:r w:rsidRPr="008E12A3">
              <w:rPr>
                <w:sz w:val="22"/>
                <w:szCs w:val="22"/>
              </w:rPr>
              <w:t>магазинах</w:t>
            </w:r>
            <w:r w:rsidR="00526972" w:rsidRPr="008E12A3">
              <w:rPr>
                <w:sz w:val="22"/>
                <w:szCs w:val="22"/>
              </w:rPr>
              <w:t>.</w:t>
            </w:r>
          </w:p>
          <w:p w14:paraId="6A930CC6" w14:textId="425D6854" w:rsidR="008433A0" w:rsidRPr="00232B6D" w:rsidRDefault="008433A0" w:rsidP="00232B6D">
            <w:pPr>
              <w:pStyle w:val="newncpi"/>
              <w:spacing w:before="0" w:after="0"/>
              <w:rPr>
                <w:rFonts w:eastAsia="Times New Roman"/>
                <w:sz w:val="22"/>
                <w:szCs w:val="22"/>
              </w:rPr>
            </w:pPr>
            <w:r w:rsidRPr="00232B6D">
              <w:rPr>
                <w:color w:val="000000"/>
                <w:sz w:val="22"/>
                <w:szCs w:val="22"/>
              </w:rPr>
              <w:t>Сбор крупногабаритного</w:t>
            </w:r>
            <w:r w:rsidR="00232B6D" w:rsidRPr="00232B6D">
              <w:rPr>
                <w:color w:val="000000"/>
                <w:sz w:val="22"/>
                <w:szCs w:val="22"/>
              </w:rPr>
              <w:t>,</w:t>
            </w:r>
            <w:r w:rsidRPr="00232B6D">
              <w:rPr>
                <w:color w:val="000000"/>
                <w:sz w:val="22"/>
                <w:szCs w:val="22"/>
              </w:rPr>
              <w:t> среднегабаритного электрического и электронного оборудования, обеспечивается путем отведения специальных мест и установки специальных контейнеров на территории торговых объектов или прилегающей к ним территории для самостоятельного размещения там отходов физическими лицами или путем передачи отходов уполномоченному работнику торгового объекта.</w:t>
            </w:r>
            <w:r w:rsidR="00232B6D" w:rsidRPr="00232B6D">
              <w:rPr>
                <w:color w:val="000000"/>
                <w:sz w:val="22"/>
                <w:szCs w:val="22"/>
              </w:rPr>
              <w:t xml:space="preserve"> Мелкогабаритного</w:t>
            </w:r>
            <w:r w:rsidRPr="00232B6D">
              <w:rPr>
                <w:color w:val="000000"/>
                <w:sz w:val="22"/>
                <w:szCs w:val="22"/>
              </w:rPr>
              <w:t xml:space="preserve"> </w:t>
            </w:r>
            <w:r w:rsidR="00232B6D" w:rsidRPr="00232B6D">
              <w:rPr>
                <w:color w:val="000000"/>
                <w:sz w:val="22"/>
                <w:szCs w:val="22"/>
              </w:rPr>
              <w:t xml:space="preserve">кроме вышеперечисленного также </w:t>
            </w:r>
            <w:r w:rsidRPr="00232B6D">
              <w:rPr>
                <w:color w:val="000000"/>
                <w:sz w:val="22"/>
                <w:szCs w:val="22"/>
              </w:rPr>
              <w:t>путем установки специальных контейнеров в административных и общественных зданиях.</w:t>
            </w:r>
          </w:p>
        </w:tc>
        <w:tc>
          <w:tcPr>
            <w:tcW w:w="2075" w:type="dxa"/>
            <w:vAlign w:val="center"/>
            <w:hideMark/>
          </w:tcPr>
          <w:p w14:paraId="265E0A28" w14:textId="77777777" w:rsidR="005A62CE" w:rsidRPr="00232B6D" w:rsidRDefault="005A62CE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32B6D">
              <w:rPr>
                <w:rFonts w:ascii="Times New Roman" w:eastAsia="Times New Roman" w:hAnsi="Times New Roman" w:cs="Times New Roman"/>
              </w:rPr>
              <w:t>Разборка, извлечение полезных материалов, утилизация опасных компонентов</w:t>
            </w:r>
          </w:p>
        </w:tc>
      </w:tr>
      <w:tr w:rsidR="00204C92" w:rsidRPr="00232B6D" w14:paraId="3DFF4F2B" w14:textId="77777777" w:rsidTr="00E55432">
        <w:trPr>
          <w:trHeight w:val="1068"/>
          <w:tblCellSpacing w:w="15" w:type="dxa"/>
        </w:trPr>
        <w:tc>
          <w:tcPr>
            <w:tcW w:w="1737" w:type="dxa"/>
            <w:vAlign w:val="center"/>
            <w:hideMark/>
          </w:tcPr>
          <w:p w14:paraId="3E75349E" w14:textId="77777777" w:rsidR="005A62CE" w:rsidRPr="00232B6D" w:rsidRDefault="005A62CE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32B6D">
              <w:rPr>
                <w:rFonts w:ascii="Times New Roman" w:eastAsia="Times New Roman" w:hAnsi="Times New Roman" w:cs="Times New Roman"/>
              </w:rPr>
              <w:t>Изношенные шины</w:t>
            </w:r>
          </w:p>
        </w:tc>
        <w:tc>
          <w:tcPr>
            <w:tcW w:w="5413" w:type="dxa"/>
            <w:vAlign w:val="center"/>
            <w:hideMark/>
          </w:tcPr>
          <w:p w14:paraId="317069BE" w14:textId="60568C6A" w:rsidR="005A62CE" w:rsidRPr="00232B6D" w:rsidRDefault="00164723" w:rsidP="00232B6D">
            <w:pPr>
              <w:pStyle w:val="newncpi"/>
              <w:spacing w:before="0" w:after="0"/>
              <w:rPr>
                <w:rFonts w:eastAsia="Times New Roman"/>
                <w:sz w:val="22"/>
                <w:szCs w:val="22"/>
              </w:rPr>
            </w:pPr>
            <w:r w:rsidRPr="00232B6D">
              <w:rPr>
                <w:color w:val="000000"/>
                <w:sz w:val="22"/>
                <w:szCs w:val="22"/>
              </w:rPr>
              <w:t>Сбор в автосервисах, оказывающих шиномонтажные и шиноремонтные услуги и техническое обслуживание автомобилей</w:t>
            </w:r>
            <w:r w:rsidR="00232B6D" w:rsidRPr="00232B6D">
              <w:rPr>
                <w:color w:val="000000"/>
                <w:sz w:val="22"/>
                <w:szCs w:val="22"/>
              </w:rPr>
              <w:t>,</w:t>
            </w:r>
            <w:r w:rsidR="008433A0" w:rsidRPr="00232B6D">
              <w:rPr>
                <w:color w:val="000000"/>
                <w:sz w:val="22"/>
                <w:szCs w:val="22"/>
              </w:rPr>
              <w:t xml:space="preserve"> в</w:t>
            </w:r>
            <w:r w:rsidR="00232B6D" w:rsidRPr="00232B6D">
              <w:rPr>
                <w:color w:val="000000"/>
                <w:sz w:val="22"/>
                <w:szCs w:val="22"/>
              </w:rPr>
              <w:t xml:space="preserve"> </w:t>
            </w:r>
            <w:r w:rsidR="008433A0" w:rsidRPr="00232B6D">
              <w:rPr>
                <w:color w:val="000000"/>
                <w:sz w:val="22"/>
                <w:szCs w:val="22"/>
              </w:rPr>
              <w:t xml:space="preserve">организованных местах для хранения, передача на использование </w:t>
            </w:r>
            <w:proofErr w:type="spellStart"/>
            <w:r w:rsidR="008433A0" w:rsidRPr="00232B6D">
              <w:rPr>
                <w:color w:val="000000"/>
                <w:sz w:val="22"/>
                <w:szCs w:val="22"/>
              </w:rPr>
              <w:t>спецорганизациям</w:t>
            </w:r>
            <w:proofErr w:type="spellEnd"/>
            <w:r w:rsidR="008433A0" w:rsidRPr="00232B6D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075" w:type="dxa"/>
            <w:vAlign w:val="center"/>
            <w:hideMark/>
          </w:tcPr>
          <w:p w14:paraId="409562E2" w14:textId="77777777" w:rsidR="005A62CE" w:rsidRPr="00232B6D" w:rsidRDefault="005A62CE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32B6D">
              <w:rPr>
                <w:rFonts w:ascii="Times New Roman" w:eastAsia="Times New Roman" w:hAnsi="Times New Roman" w:cs="Times New Roman"/>
              </w:rPr>
              <w:t>Переработка в резиновую крошку, повторное использование</w:t>
            </w:r>
          </w:p>
        </w:tc>
      </w:tr>
      <w:tr w:rsidR="00204C92" w:rsidRPr="00232B6D" w14:paraId="511F0ACC" w14:textId="77777777" w:rsidTr="00E55432">
        <w:trPr>
          <w:tblCellSpacing w:w="15" w:type="dxa"/>
        </w:trPr>
        <w:tc>
          <w:tcPr>
            <w:tcW w:w="1737" w:type="dxa"/>
            <w:vAlign w:val="center"/>
            <w:hideMark/>
          </w:tcPr>
          <w:p w14:paraId="068D0103" w14:textId="77777777" w:rsidR="005A62CE" w:rsidRPr="00232B6D" w:rsidRDefault="005A62CE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32B6D">
              <w:rPr>
                <w:rFonts w:ascii="Times New Roman" w:eastAsia="Times New Roman" w:hAnsi="Times New Roman" w:cs="Times New Roman"/>
              </w:rPr>
              <w:t>Отработанные масла</w:t>
            </w:r>
          </w:p>
        </w:tc>
        <w:tc>
          <w:tcPr>
            <w:tcW w:w="5413" w:type="dxa"/>
            <w:vAlign w:val="center"/>
            <w:hideMark/>
          </w:tcPr>
          <w:p w14:paraId="6A6C8224" w14:textId="7355A41C" w:rsidR="005A62CE" w:rsidRPr="00232B6D" w:rsidRDefault="00164723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32B6D">
              <w:rPr>
                <w:rFonts w:ascii="Times New Roman" w:hAnsi="Times New Roman" w:cs="Times New Roman"/>
                <w:color w:val="000000"/>
              </w:rPr>
              <w:t>Сбор на станциях технического обслуживания автомобилей</w:t>
            </w:r>
            <w:r w:rsidR="005A62CE" w:rsidRPr="00232B6D">
              <w:rPr>
                <w:rFonts w:ascii="Times New Roman" w:eastAsia="Times New Roman" w:hAnsi="Times New Roman" w:cs="Times New Roman"/>
              </w:rPr>
              <w:t xml:space="preserve"> в герметичных ёмкостях</w:t>
            </w:r>
            <w:r w:rsidRPr="00232B6D">
              <w:rPr>
                <w:rFonts w:ascii="Times New Roman" w:eastAsia="Times New Roman" w:hAnsi="Times New Roman" w:cs="Times New Roman"/>
              </w:rPr>
              <w:t>, установленных на водонепроницаемом покрытии</w:t>
            </w:r>
            <w:r w:rsidR="008433A0" w:rsidRPr="00232B6D">
              <w:rPr>
                <w:rFonts w:ascii="Times New Roman" w:eastAsia="Times New Roman" w:hAnsi="Times New Roman" w:cs="Times New Roman"/>
              </w:rPr>
              <w:t>.</w:t>
            </w:r>
            <w:r w:rsidR="005A62CE" w:rsidRPr="00232B6D">
              <w:rPr>
                <w:rFonts w:ascii="Times New Roman" w:eastAsia="Times New Roman" w:hAnsi="Times New Roman" w:cs="Times New Roman"/>
              </w:rPr>
              <w:t xml:space="preserve"> </w:t>
            </w:r>
            <w:r w:rsidR="008433A0" w:rsidRPr="00232B6D">
              <w:rPr>
                <w:rFonts w:ascii="Times New Roman" w:eastAsia="Times New Roman" w:hAnsi="Times New Roman" w:cs="Times New Roman"/>
              </w:rPr>
              <w:t xml:space="preserve">Передача </w:t>
            </w:r>
            <w:r w:rsidRPr="00232B6D">
              <w:rPr>
                <w:rFonts w:ascii="Times New Roman" w:eastAsia="Times New Roman" w:hAnsi="Times New Roman" w:cs="Times New Roman"/>
              </w:rPr>
              <w:t>по договору</w:t>
            </w:r>
            <w:r w:rsidR="005A62CE" w:rsidRPr="00232B6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A62CE" w:rsidRPr="00232B6D">
              <w:rPr>
                <w:rFonts w:ascii="Times New Roman" w:eastAsia="Times New Roman" w:hAnsi="Times New Roman" w:cs="Times New Roman"/>
              </w:rPr>
              <w:t>спецорганизациям</w:t>
            </w:r>
            <w:proofErr w:type="spellEnd"/>
            <w:r w:rsidRPr="00232B6D">
              <w:rPr>
                <w:rFonts w:ascii="Times New Roman" w:eastAsia="Times New Roman" w:hAnsi="Times New Roman" w:cs="Times New Roman"/>
              </w:rPr>
              <w:t xml:space="preserve"> на использование</w:t>
            </w:r>
            <w:r w:rsidR="00232B6D" w:rsidRPr="00232B6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075" w:type="dxa"/>
            <w:vAlign w:val="center"/>
            <w:hideMark/>
          </w:tcPr>
          <w:p w14:paraId="5FC985CE" w14:textId="6022E4EE" w:rsidR="005A62CE" w:rsidRPr="00232B6D" w:rsidRDefault="008433A0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32B6D">
              <w:rPr>
                <w:rFonts w:ascii="Times New Roman" w:eastAsia="Times New Roman" w:hAnsi="Times New Roman" w:cs="Times New Roman"/>
              </w:rPr>
              <w:t>Использование на объектах по использованию</w:t>
            </w:r>
          </w:p>
        </w:tc>
      </w:tr>
      <w:tr w:rsidR="00204C92" w:rsidRPr="00232B6D" w14:paraId="7F1C6E78" w14:textId="77777777" w:rsidTr="00E55432">
        <w:trPr>
          <w:tblCellSpacing w:w="15" w:type="dxa"/>
        </w:trPr>
        <w:tc>
          <w:tcPr>
            <w:tcW w:w="1737" w:type="dxa"/>
            <w:vAlign w:val="center"/>
            <w:hideMark/>
          </w:tcPr>
          <w:p w14:paraId="2EEE2195" w14:textId="035A7084" w:rsidR="005A62CE" w:rsidRPr="00232B6D" w:rsidRDefault="005A62CE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32B6D">
              <w:rPr>
                <w:rFonts w:ascii="Times New Roman" w:eastAsia="Times New Roman" w:hAnsi="Times New Roman" w:cs="Times New Roman"/>
              </w:rPr>
              <w:t>Отходы лекарственных средств</w:t>
            </w:r>
            <w:r w:rsidR="008433A0" w:rsidRPr="00232B6D">
              <w:rPr>
                <w:rFonts w:ascii="Times New Roman" w:hAnsi="Times New Roman" w:cs="Times New Roman"/>
                <w:color w:val="000000"/>
              </w:rPr>
              <w:t xml:space="preserve"> (за исключением жидких лекарственных форм)</w:t>
            </w:r>
          </w:p>
        </w:tc>
        <w:tc>
          <w:tcPr>
            <w:tcW w:w="5413" w:type="dxa"/>
            <w:vAlign w:val="center"/>
            <w:hideMark/>
          </w:tcPr>
          <w:p w14:paraId="1BBA8280" w14:textId="41CA87FE" w:rsidR="008433A0" w:rsidRPr="00232B6D" w:rsidRDefault="008433A0" w:rsidP="00232B6D">
            <w:pPr>
              <w:pStyle w:val="underpoint"/>
              <w:spacing w:before="0" w:after="0"/>
              <w:rPr>
                <w:color w:val="000000"/>
                <w:sz w:val="22"/>
                <w:szCs w:val="22"/>
              </w:rPr>
            </w:pPr>
            <w:r w:rsidRPr="00232B6D">
              <w:rPr>
                <w:color w:val="000000"/>
                <w:sz w:val="22"/>
                <w:szCs w:val="22"/>
              </w:rPr>
              <w:t>Подлежат обязательному сбору в аптеках площадью не менее 100 м</w:t>
            </w:r>
            <w:r w:rsidRPr="00232B6D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Pr="00232B6D">
              <w:rPr>
                <w:color w:val="000000"/>
                <w:sz w:val="22"/>
                <w:szCs w:val="22"/>
              </w:rPr>
              <w:t xml:space="preserve">, </w:t>
            </w:r>
            <w:r w:rsidR="00232B6D">
              <w:rPr>
                <w:color w:val="000000"/>
                <w:sz w:val="22"/>
                <w:szCs w:val="22"/>
              </w:rPr>
              <w:t xml:space="preserve">медучреждениях </w:t>
            </w:r>
            <w:r w:rsidRPr="00232B6D">
              <w:rPr>
                <w:color w:val="000000"/>
                <w:sz w:val="22"/>
                <w:szCs w:val="22"/>
              </w:rPr>
              <w:t>путем установки специальных контейнеров для размещения отходов просроченных лекарств (физлицами). Вывоз осуществляется специализированной организацией по заявке организации.</w:t>
            </w:r>
          </w:p>
          <w:p w14:paraId="008B1312" w14:textId="48F1660C" w:rsidR="005A62CE" w:rsidRPr="00232B6D" w:rsidRDefault="008433A0" w:rsidP="008E12A3">
            <w:pPr>
              <w:pStyle w:val="newncpi"/>
              <w:spacing w:before="0" w:after="0"/>
              <w:rPr>
                <w:rFonts w:eastAsia="Times New Roman"/>
              </w:rPr>
            </w:pPr>
            <w:r w:rsidRPr="00232B6D">
              <w:rPr>
                <w:color w:val="000000"/>
                <w:sz w:val="22"/>
                <w:szCs w:val="22"/>
              </w:rPr>
              <w:t>Маркированные контейнеры для сбора должны быть изготовлены из материалов, устойчивых к внешнему механическому воздействию; иметь конструкцию «крышка в крышке», оборудованную запирающим устройством для удобного размещения в них отходов и исключающую самовольное извлечение собираемых в них отходов.</w:t>
            </w:r>
          </w:p>
        </w:tc>
        <w:tc>
          <w:tcPr>
            <w:tcW w:w="2075" w:type="dxa"/>
            <w:vAlign w:val="center"/>
            <w:hideMark/>
          </w:tcPr>
          <w:p w14:paraId="72674705" w14:textId="60F389F6" w:rsidR="005A62CE" w:rsidRPr="00232B6D" w:rsidRDefault="00E55432" w:rsidP="00232B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32B6D">
              <w:rPr>
                <w:rFonts w:ascii="Times New Roman" w:eastAsia="Times New Roman" w:hAnsi="Times New Roman" w:cs="Times New Roman"/>
              </w:rPr>
              <w:t xml:space="preserve">Обезвреживание. </w:t>
            </w:r>
            <w:r w:rsidR="005A62CE" w:rsidRPr="00232B6D">
              <w:rPr>
                <w:rFonts w:ascii="Times New Roman" w:eastAsia="Times New Roman" w:hAnsi="Times New Roman" w:cs="Times New Roman"/>
              </w:rPr>
              <w:t>Сжигание или специализированная утилизация</w:t>
            </w:r>
          </w:p>
        </w:tc>
      </w:tr>
    </w:tbl>
    <w:p w14:paraId="01CE961E" w14:textId="4E94E7F8" w:rsidR="00057B4D" w:rsidRDefault="00057B4D">
      <w:pPr>
        <w:rPr>
          <w:rFonts w:ascii="Segoe UI Emoji" w:eastAsia="Times New Roman" w:hAnsi="Segoe UI Emoji" w:cs="Segoe UI Emoji"/>
          <w:b/>
          <w:bCs/>
          <w:sz w:val="27"/>
          <w:szCs w:val="27"/>
        </w:rPr>
      </w:pPr>
    </w:p>
    <w:tbl>
      <w:tblPr>
        <w:tblW w:w="5111" w:type="pct"/>
        <w:tblInd w:w="-2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6"/>
        <w:gridCol w:w="4637"/>
        <w:gridCol w:w="4180"/>
      </w:tblGrid>
      <w:tr w:rsidR="00057B4D" w:rsidRPr="00057B4D" w14:paraId="15C1CC32" w14:textId="77777777" w:rsidTr="00E55432">
        <w:trPr>
          <w:trHeight w:val="240"/>
        </w:trPr>
        <w:tc>
          <w:tcPr>
            <w:tcW w:w="2879" w:type="pct"/>
            <w:gridSpan w:val="2"/>
          </w:tcPr>
          <w:p w14:paraId="6D619C97" w14:textId="77777777" w:rsidR="00057B4D" w:rsidRPr="00057B4D" w:rsidRDefault="00057B4D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121" w:type="pct"/>
          </w:tcPr>
          <w:p w14:paraId="54C146B1" w14:textId="77777777" w:rsidR="00057B4D" w:rsidRPr="00057B4D" w:rsidRDefault="00057B4D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057B4D">
              <w:rPr>
                <w:color w:val="000000"/>
                <w:sz w:val="25"/>
                <w:szCs w:val="25"/>
              </w:rPr>
              <w:t>УТВЕРЖДЕНО</w:t>
            </w:r>
          </w:p>
        </w:tc>
      </w:tr>
      <w:tr w:rsidR="00057B4D" w:rsidRPr="00057B4D" w14:paraId="67A8367E" w14:textId="77777777" w:rsidTr="00E55432">
        <w:trPr>
          <w:trHeight w:val="240"/>
        </w:trPr>
        <w:tc>
          <w:tcPr>
            <w:tcW w:w="2879" w:type="pct"/>
            <w:gridSpan w:val="2"/>
            <w:vMerge w:val="restart"/>
          </w:tcPr>
          <w:p w14:paraId="46C3501D" w14:textId="77777777" w:rsidR="00057B4D" w:rsidRPr="00057B4D" w:rsidRDefault="00057B4D" w:rsidP="00205F1B">
            <w:pPr>
              <w:pStyle w:val="2"/>
              <w:rPr>
                <w:rFonts w:ascii="Times New Roman" w:hAnsi="Times New Roman" w:cs="Times New Roman"/>
              </w:rPr>
            </w:pPr>
          </w:p>
        </w:tc>
        <w:tc>
          <w:tcPr>
            <w:tcW w:w="2121" w:type="pct"/>
          </w:tcPr>
          <w:p w14:paraId="4DE539FB" w14:textId="77777777" w:rsidR="00057B4D" w:rsidRPr="00057B4D" w:rsidRDefault="00057B4D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057B4D">
              <w:rPr>
                <w:color w:val="000000"/>
                <w:sz w:val="25"/>
                <w:szCs w:val="25"/>
              </w:rPr>
              <w:t xml:space="preserve">решением Новогрудского районного </w:t>
            </w:r>
          </w:p>
          <w:p w14:paraId="6DEE3D07" w14:textId="77777777" w:rsidR="00057B4D" w:rsidRPr="00057B4D" w:rsidRDefault="00057B4D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057B4D">
              <w:rPr>
                <w:color w:val="000000"/>
                <w:sz w:val="25"/>
                <w:szCs w:val="25"/>
              </w:rPr>
              <w:t>исполнительного комитета</w:t>
            </w:r>
          </w:p>
        </w:tc>
      </w:tr>
      <w:tr w:rsidR="00057B4D" w:rsidRPr="00057B4D" w14:paraId="16220C40" w14:textId="77777777" w:rsidTr="00E55432">
        <w:trPr>
          <w:trHeight w:val="240"/>
        </w:trPr>
        <w:tc>
          <w:tcPr>
            <w:tcW w:w="2879" w:type="pct"/>
            <w:gridSpan w:val="2"/>
            <w:vMerge/>
          </w:tcPr>
          <w:p w14:paraId="3B3F70D7" w14:textId="77777777" w:rsidR="00057B4D" w:rsidRPr="00057B4D" w:rsidRDefault="00057B4D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121" w:type="pct"/>
          </w:tcPr>
          <w:p w14:paraId="0BD8C59F" w14:textId="77777777" w:rsidR="00057B4D" w:rsidRPr="00057B4D" w:rsidRDefault="00057B4D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057B4D">
              <w:rPr>
                <w:color w:val="000000"/>
                <w:sz w:val="25"/>
                <w:szCs w:val="25"/>
              </w:rPr>
              <w:t>________ ____________________</w:t>
            </w:r>
          </w:p>
        </w:tc>
      </w:tr>
      <w:tr w:rsidR="00057B4D" w:rsidRPr="00057B4D" w14:paraId="23840876" w14:textId="77777777" w:rsidTr="00E55432">
        <w:trPr>
          <w:trHeight w:val="240"/>
        </w:trPr>
        <w:tc>
          <w:tcPr>
            <w:tcW w:w="2879" w:type="pct"/>
            <w:gridSpan w:val="2"/>
            <w:vMerge/>
          </w:tcPr>
          <w:p w14:paraId="333CC286" w14:textId="77777777" w:rsidR="00057B4D" w:rsidRPr="00057B4D" w:rsidRDefault="00057B4D" w:rsidP="00205F1B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121" w:type="pct"/>
          </w:tcPr>
          <w:p w14:paraId="3CFF6F43" w14:textId="77777777" w:rsidR="00057B4D" w:rsidRPr="00057B4D" w:rsidRDefault="00057B4D" w:rsidP="00205F1B">
            <w:pPr>
              <w:pStyle w:val="undline"/>
              <w:spacing w:before="0"/>
              <w:rPr>
                <w:color w:val="000000"/>
              </w:rPr>
            </w:pPr>
            <w:r w:rsidRPr="00057B4D">
              <w:rPr>
                <w:color w:val="000000"/>
                <w:sz w:val="25"/>
                <w:szCs w:val="25"/>
              </w:rPr>
              <w:t>  </w:t>
            </w:r>
            <w:proofErr w:type="gramStart"/>
            <w:r w:rsidRPr="00057B4D">
              <w:rPr>
                <w:color w:val="000000"/>
              </w:rPr>
              <w:t xml:space="preserve">(подпись)     (инициалы, фамилия </w:t>
            </w:r>
            <w:proofErr w:type="gramEnd"/>
          </w:p>
          <w:p w14:paraId="2E5C3C5A" w14:textId="77777777" w:rsidR="00057B4D" w:rsidRPr="00057B4D" w:rsidRDefault="00057B4D" w:rsidP="00205F1B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  <w:r w:rsidRPr="00057B4D">
              <w:rPr>
                <w:color w:val="000000"/>
              </w:rPr>
              <w:t>уполномоченного должностного лица)</w:t>
            </w:r>
          </w:p>
        </w:tc>
      </w:tr>
      <w:tr w:rsidR="00057B4D" w:rsidRPr="00057B4D" w14:paraId="29EAE9B7" w14:textId="77777777" w:rsidTr="00E55432">
        <w:trPr>
          <w:trHeight w:val="240"/>
        </w:trPr>
        <w:tc>
          <w:tcPr>
            <w:tcW w:w="2879" w:type="pct"/>
            <w:gridSpan w:val="2"/>
          </w:tcPr>
          <w:p w14:paraId="1B456073" w14:textId="77777777" w:rsidR="00057B4D" w:rsidRPr="00057B4D" w:rsidRDefault="00057B4D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121" w:type="pct"/>
          </w:tcPr>
          <w:p w14:paraId="4F91DD7D" w14:textId="77777777" w:rsidR="00057B4D" w:rsidRPr="00057B4D" w:rsidRDefault="00057B4D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</w:tr>
      <w:tr w:rsidR="00057B4D" w:rsidRPr="00057B4D" w14:paraId="36A03868" w14:textId="77777777" w:rsidTr="00E55432">
        <w:trPr>
          <w:trHeight w:val="240"/>
        </w:trPr>
        <w:tc>
          <w:tcPr>
            <w:tcW w:w="526" w:type="pct"/>
          </w:tcPr>
          <w:p w14:paraId="3414DB23" w14:textId="77777777" w:rsidR="00057B4D" w:rsidRPr="00057B4D" w:rsidRDefault="00057B4D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353" w:type="pct"/>
          </w:tcPr>
          <w:p w14:paraId="1F279666" w14:textId="77777777" w:rsidR="00057B4D" w:rsidRPr="00057B4D" w:rsidRDefault="00057B4D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121" w:type="pct"/>
          </w:tcPr>
          <w:p w14:paraId="4CC181DF" w14:textId="77777777" w:rsidR="00057B4D" w:rsidRPr="00057B4D" w:rsidRDefault="00057B4D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057B4D">
              <w:rPr>
                <w:color w:val="000000"/>
                <w:sz w:val="25"/>
                <w:szCs w:val="25"/>
              </w:rPr>
              <w:t>___ ______________ 20__ г.</w:t>
            </w:r>
          </w:p>
        </w:tc>
      </w:tr>
    </w:tbl>
    <w:p w14:paraId="3BA0B2F1" w14:textId="77777777" w:rsidR="00057B4D" w:rsidRPr="00057B4D" w:rsidRDefault="00057B4D" w:rsidP="00057B4D">
      <w:pPr>
        <w:pStyle w:val="2"/>
        <w:rPr>
          <w:rFonts w:ascii="Times New Roman" w:hAnsi="Times New Roman" w:cs="Times New Roman"/>
        </w:rPr>
      </w:pPr>
    </w:p>
    <w:p w14:paraId="1EFD9421" w14:textId="77777777" w:rsidR="00057B4D" w:rsidRPr="00057B4D" w:rsidRDefault="00057B4D" w:rsidP="00057B4D">
      <w:pPr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012881E5" w14:textId="77777777" w:rsidR="00057B4D" w:rsidRPr="00057B4D" w:rsidRDefault="00057B4D" w:rsidP="00057B4D">
      <w:pPr>
        <w:jc w:val="center"/>
        <w:rPr>
          <w:rFonts w:ascii="Times New Roman" w:hAnsi="Times New Roman" w:cs="Times New Roman"/>
          <w:sz w:val="25"/>
          <w:szCs w:val="25"/>
        </w:rPr>
      </w:pPr>
    </w:p>
    <w:p w14:paraId="0A0BE1BF" w14:textId="77777777" w:rsidR="00057B4D" w:rsidRPr="00057B4D" w:rsidRDefault="00057B4D" w:rsidP="00057B4D">
      <w:pPr>
        <w:jc w:val="center"/>
        <w:rPr>
          <w:rFonts w:ascii="Times New Roman" w:hAnsi="Times New Roman" w:cs="Times New Roman"/>
          <w:sz w:val="25"/>
          <w:szCs w:val="25"/>
        </w:rPr>
      </w:pPr>
    </w:p>
    <w:p w14:paraId="04E00EAB" w14:textId="77777777" w:rsidR="00057B4D" w:rsidRPr="00057B4D" w:rsidRDefault="00057B4D" w:rsidP="00057B4D">
      <w:pPr>
        <w:ind w:firstLine="709"/>
        <w:jc w:val="center"/>
        <w:rPr>
          <w:rFonts w:ascii="Times New Roman" w:hAnsi="Times New Roman" w:cs="Times New Roman"/>
          <w:sz w:val="25"/>
          <w:szCs w:val="25"/>
        </w:rPr>
      </w:pPr>
    </w:p>
    <w:p w14:paraId="3BEC233A" w14:textId="76ED2200" w:rsidR="005204A1" w:rsidRPr="005204A1" w:rsidRDefault="00057B4D" w:rsidP="005204A1">
      <w:pPr>
        <w:pStyle w:val="1"/>
      </w:pPr>
      <w:r w:rsidRPr="005204A1">
        <w:t xml:space="preserve">Приложение 2 </w:t>
      </w:r>
      <w:r w:rsidR="005204A1" w:rsidRPr="005204A1">
        <w:t xml:space="preserve">Порядок </w:t>
      </w:r>
      <w:r w:rsidRPr="005204A1">
        <w:t>и способы сбора отходов бумаги и картона, стекла, пластмасс</w:t>
      </w:r>
      <w:r w:rsidR="005204A1" w:rsidRPr="005204A1">
        <w:t>. Порядок и способы сбора крупногабаритных, строительных, древесных и растительных отходов</w:t>
      </w:r>
    </w:p>
    <w:p w14:paraId="59ACC84A" w14:textId="21535520" w:rsidR="00057B4D" w:rsidRPr="00057B4D" w:rsidRDefault="00057B4D" w:rsidP="00057B4D">
      <w:pPr>
        <w:pStyle w:val="1"/>
        <w:rPr>
          <w:rFonts w:cs="Times New Roman"/>
          <w:b w:val="0"/>
          <w:bCs/>
        </w:rPr>
      </w:pPr>
      <w:r w:rsidRPr="00057B4D">
        <w:rPr>
          <w:rFonts w:cs="Times New Roman"/>
          <w:b w:val="0"/>
          <w:bCs/>
        </w:rPr>
        <w:t>К разделу 1 «Порядок сбора и удаления коммунальных отходов»</w:t>
      </w:r>
    </w:p>
    <w:p w14:paraId="548CADE3" w14:textId="41C97812" w:rsidR="005204A1" w:rsidRDefault="005204A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7B2999E" w14:textId="4FFBD558" w:rsidR="006A6C3D" w:rsidRPr="00F46A39" w:rsidRDefault="006A6C3D" w:rsidP="00F46A39">
      <w:pPr>
        <w:pStyle w:val="a5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F46A39">
        <w:rPr>
          <w:rFonts w:ascii="Times New Roman" w:hAnsi="Times New Roman" w:cs="Times New Roman"/>
          <w:sz w:val="25"/>
          <w:szCs w:val="25"/>
        </w:rPr>
        <w:lastRenderedPageBreak/>
        <w:t>В соответствии с пунктом 7 статьи 19 Закона Республики Беларусь «Об обращении с отходами» физические лица обязаны обеспечивать сбор отходов и разделение их по видам в соответствии с условиями, созданными для этого организациями, осуществляющими эксплуатацию жилищного фонда и (или) предоставляющими жилищно-коммунальные услуги, либо юридическими лицами, осуществляющими удаление отходов потребления.</w:t>
      </w:r>
    </w:p>
    <w:p w14:paraId="3761598B" w14:textId="1F76B66D" w:rsidR="003876A0" w:rsidRPr="003876A0" w:rsidRDefault="003876A0" w:rsidP="007E1087">
      <w:pPr>
        <w:pStyle w:val="3"/>
        <w:numPr>
          <w:ilvl w:val="0"/>
          <w:numId w:val="12"/>
        </w:numPr>
        <w:rPr>
          <w:color w:val="000000"/>
          <w:sz w:val="25"/>
          <w:szCs w:val="25"/>
        </w:rPr>
      </w:pPr>
      <w:r w:rsidRPr="005204A1">
        <w:t>Порядок и способы сбора отходов бумаги и картона, стекла, пластмасс</w:t>
      </w:r>
      <w:r w:rsidRPr="00F46A39">
        <w:rPr>
          <w:noProof/>
          <w:sz w:val="25"/>
          <w:szCs w:val="25"/>
        </w:rPr>
        <w:t xml:space="preserve"> </w:t>
      </w:r>
    </w:p>
    <w:p w14:paraId="1B92CEC4" w14:textId="5617AF8D" w:rsidR="00F46A39" w:rsidRDefault="006A6C3D" w:rsidP="003876A0">
      <w:pPr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F46A39">
        <w:rPr>
          <w:rFonts w:ascii="Times New Roman" w:hAnsi="Times New Roman" w:cs="Times New Roman"/>
          <w:sz w:val="25"/>
          <w:szCs w:val="25"/>
        </w:rPr>
        <w:t xml:space="preserve">Для реализации данного пункта закона </w:t>
      </w:r>
      <w:r w:rsidR="009667B5" w:rsidRPr="00F46A39">
        <w:rPr>
          <w:rFonts w:ascii="Times New Roman" w:hAnsi="Times New Roman" w:cs="Times New Roman"/>
          <w:sz w:val="25"/>
          <w:szCs w:val="25"/>
        </w:rPr>
        <w:t>для разделения отходов по видам Новогрудски</w:t>
      </w:r>
      <w:r w:rsidR="00F46A39">
        <w:rPr>
          <w:rFonts w:ascii="Times New Roman" w:hAnsi="Times New Roman" w:cs="Times New Roman"/>
          <w:sz w:val="25"/>
          <w:szCs w:val="25"/>
        </w:rPr>
        <w:t>м</w:t>
      </w:r>
      <w:r w:rsidR="009667B5" w:rsidRPr="00F46A39">
        <w:rPr>
          <w:rFonts w:ascii="Times New Roman" w:hAnsi="Times New Roman" w:cs="Times New Roman"/>
          <w:sz w:val="25"/>
          <w:szCs w:val="25"/>
        </w:rPr>
        <w:t xml:space="preserve"> РУП ЖКХ установ</w:t>
      </w:r>
      <w:r w:rsidR="00F46A39">
        <w:rPr>
          <w:rFonts w:ascii="Times New Roman" w:hAnsi="Times New Roman" w:cs="Times New Roman"/>
          <w:sz w:val="25"/>
          <w:szCs w:val="25"/>
        </w:rPr>
        <w:t>лены</w:t>
      </w:r>
      <w:r w:rsidR="009667B5" w:rsidRPr="00F46A39">
        <w:rPr>
          <w:rFonts w:ascii="Times New Roman" w:hAnsi="Times New Roman" w:cs="Times New Roman"/>
          <w:sz w:val="25"/>
          <w:szCs w:val="25"/>
        </w:rPr>
        <w:t xml:space="preserve"> </w:t>
      </w:r>
      <w:r w:rsidRPr="00F46A39">
        <w:rPr>
          <w:rFonts w:ascii="Times New Roman" w:hAnsi="Times New Roman" w:cs="Times New Roman"/>
          <w:sz w:val="25"/>
          <w:szCs w:val="25"/>
        </w:rPr>
        <w:t xml:space="preserve">на территории </w:t>
      </w:r>
      <w:r w:rsidR="009667B5" w:rsidRPr="00F46A39">
        <w:rPr>
          <w:rFonts w:ascii="Times New Roman" w:hAnsi="Times New Roman" w:cs="Times New Roman"/>
          <w:sz w:val="25"/>
          <w:szCs w:val="25"/>
        </w:rPr>
        <w:t xml:space="preserve">г. Новогрудок </w:t>
      </w:r>
      <w:r w:rsidR="00F46A39" w:rsidRPr="00F46A39">
        <w:rPr>
          <w:rFonts w:ascii="Times New Roman" w:hAnsi="Times New Roman" w:cs="Times New Roman"/>
          <w:sz w:val="25"/>
          <w:szCs w:val="25"/>
        </w:rPr>
        <w:t>и Нов</w:t>
      </w:r>
      <w:r w:rsidR="00F46A39">
        <w:rPr>
          <w:rFonts w:ascii="Times New Roman" w:hAnsi="Times New Roman" w:cs="Times New Roman"/>
          <w:sz w:val="25"/>
          <w:szCs w:val="25"/>
        </w:rPr>
        <w:t>о</w:t>
      </w:r>
      <w:r w:rsidR="00F46A39" w:rsidRPr="00F46A39">
        <w:rPr>
          <w:rFonts w:ascii="Times New Roman" w:hAnsi="Times New Roman" w:cs="Times New Roman"/>
          <w:sz w:val="25"/>
          <w:szCs w:val="25"/>
        </w:rPr>
        <w:t>грудского района промаркированные</w:t>
      </w:r>
      <w:r w:rsidRPr="00F46A39">
        <w:rPr>
          <w:rFonts w:ascii="Times New Roman" w:hAnsi="Times New Roman" w:cs="Times New Roman"/>
          <w:sz w:val="25"/>
          <w:szCs w:val="25"/>
        </w:rPr>
        <w:t xml:space="preserve"> к</w:t>
      </w:r>
      <w:r w:rsidRPr="00F46A39">
        <w:rPr>
          <w:rFonts w:ascii="Times New Roman" w:hAnsi="Times New Roman" w:cs="Times New Roman"/>
          <w:color w:val="000000"/>
          <w:sz w:val="25"/>
          <w:szCs w:val="25"/>
        </w:rPr>
        <w:t>онтейнер</w:t>
      </w:r>
      <w:r w:rsidR="009667B5" w:rsidRPr="00F46A39">
        <w:rPr>
          <w:rFonts w:ascii="Times New Roman" w:hAnsi="Times New Roman" w:cs="Times New Roman"/>
          <w:color w:val="000000"/>
          <w:sz w:val="25"/>
          <w:szCs w:val="25"/>
        </w:rPr>
        <w:t>а</w:t>
      </w:r>
      <w:r w:rsidRPr="00F46A39">
        <w:rPr>
          <w:rFonts w:ascii="Times New Roman" w:hAnsi="Times New Roman" w:cs="Times New Roman"/>
          <w:color w:val="000000"/>
          <w:sz w:val="25"/>
          <w:szCs w:val="25"/>
        </w:rPr>
        <w:t xml:space="preserve"> для раздельного</w:t>
      </w:r>
      <w:r w:rsidR="00F46A39" w:rsidRPr="00F46A39">
        <w:rPr>
          <w:rFonts w:ascii="Times New Roman" w:hAnsi="Times New Roman" w:cs="Times New Roman"/>
          <w:color w:val="000000"/>
          <w:sz w:val="25"/>
          <w:szCs w:val="25"/>
        </w:rPr>
        <w:t xml:space="preserve"> (смешанного)</w:t>
      </w:r>
      <w:r w:rsidRPr="00F46A39">
        <w:rPr>
          <w:rFonts w:ascii="Times New Roman" w:hAnsi="Times New Roman" w:cs="Times New Roman"/>
          <w:color w:val="000000"/>
          <w:sz w:val="25"/>
          <w:szCs w:val="25"/>
        </w:rPr>
        <w:t xml:space="preserve"> сбора отходов бумаги и картона, стекла, пластмасс</w:t>
      </w:r>
      <w:r w:rsidR="00F46A39">
        <w:rPr>
          <w:rFonts w:ascii="Times New Roman" w:hAnsi="Times New Roman" w:cs="Times New Roman"/>
          <w:color w:val="000000"/>
          <w:sz w:val="25"/>
          <w:szCs w:val="25"/>
        </w:rPr>
        <w:t xml:space="preserve"> (</w:t>
      </w:r>
      <w:r w:rsidR="00F46A39" w:rsidRPr="00F46A39">
        <w:rPr>
          <w:rFonts w:ascii="Times New Roman" w:hAnsi="Times New Roman" w:cs="Times New Roman"/>
          <w:color w:val="000000"/>
          <w:sz w:val="25"/>
          <w:szCs w:val="25"/>
        </w:rPr>
        <w:t>объем</w:t>
      </w:r>
      <w:r w:rsidR="008078D2">
        <w:rPr>
          <w:rFonts w:ascii="Times New Roman" w:hAnsi="Times New Roman" w:cs="Times New Roman"/>
          <w:color w:val="000000"/>
          <w:sz w:val="25"/>
          <w:szCs w:val="25"/>
        </w:rPr>
        <w:t>ы</w:t>
      </w:r>
      <w:r w:rsidR="00F46A39">
        <w:rPr>
          <w:rFonts w:ascii="Times New Roman" w:hAnsi="Times New Roman" w:cs="Times New Roman"/>
          <w:color w:val="000000"/>
          <w:sz w:val="25"/>
          <w:szCs w:val="25"/>
        </w:rPr>
        <w:t>:</w:t>
      </w:r>
      <w:r w:rsidR="00F46A39" w:rsidRPr="00F46A39">
        <w:rPr>
          <w:rFonts w:ascii="Times New Roman" w:hAnsi="Times New Roman" w:cs="Times New Roman"/>
          <w:color w:val="000000"/>
          <w:sz w:val="25"/>
          <w:szCs w:val="25"/>
        </w:rPr>
        <w:t xml:space="preserve"> 0,12</w:t>
      </w:r>
      <w:r w:rsidR="00F46A39" w:rsidRPr="00F46A3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м</w:t>
      </w:r>
      <w:r w:rsidR="00F46A39" w:rsidRPr="00F46A39">
        <w:rPr>
          <w:rFonts w:ascii="Times New Roman" w:hAnsi="Times New Roman" w:cs="Times New Roman"/>
          <w:sz w:val="25"/>
          <w:szCs w:val="25"/>
          <w:shd w:val="clear" w:color="auto" w:fill="FFFFFF"/>
          <w:vertAlign w:val="superscript"/>
        </w:rPr>
        <w:t>3</w:t>
      </w:r>
      <w:r w:rsidR="008078D2">
        <w:rPr>
          <w:rFonts w:ascii="Times New Roman" w:hAnsi="Times New Roman" w:cs="Times New Roman"/>
          <w:color w:val="000000"/>
          <w:sz w:val="25"/>
          <w:szCs w:val="25"/>
        </w:rPr>
        <w:t>;</w:t>
      </w:r>
      <w:r w:rsidR="00F46A39" w:rsidRPr="00F46A39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F46A39" w:rsidRPr="00F46A39">
        <w:rPr>
          <w:rFonts w:ascii="Times New Roman" w:hAnsi="Times New Roman" w:cs="Times New Roman"/>
          <w:sz w:val="25"/>
          <w:szCs w:val="25"/>
          <w:shd w:val="clear" w:color="auto" w:fill="FFFFFF"/>
        </w:rPr>
        <w:t>0,75 м</w:t>
      </w:r>
      <w:r w:rsidR="00F46A39" w:rsidRPr="00F46A39">
        <w:rPr>
          <w:rFonts w:ascii="Times New Roman" w:hAnsi="Times New Roman" w:cs="Times New Roman"/>
          <w:sz w:val="25"/>
          <w:szCs w:val="25"/>
          <w:shd w:val="clear" w:color="auto" w:fill="FFFFFF"/>
          <w:vertAlign w:val="superscript"/>
        </w:rPr>
        <w:t>3</w:t>
      </w:r>
      <w:r w:rsidR="008078D2">
        <w:rPr>
          <w:rFonts w:ascii="Times New Roman" w:hAnsi="Times New Roman" w:cs="Times New Roman"/>
          <w:sz w:val="25"/>
          <w:szCs w:val="25"/>
          <w:shd w:val="clear" w:color="auto" w:fill="FFFFFF"/>
        </w:rPr>
        <w:t>;</w:t>
      </w:r>
      <w:r w:rsidR="00F46A39" w:rsidRPr="00F46A3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1,1 м</w:t>
      </w:r>
      <w:r w:rsidR="00F46A39" w:rsidRPr="00F46A39">
        <w:rPr>
          <w:rFonts w:ascii="Times New Roman" w:hAnsi="Times New Roman" w:cs="Times New Roman"/>
          <w:sz w:val="25"/>
          <w:szCs w:val="25"/>
          <w:shd w:val="clear" w:color="auto" w:fill="FFFFFF"/>
          <w:vertAlign w:val="superscript"/>
        </w:rPr>
        <w:t>3</w:t>
      </w:r>
      <w:r w:rsidR="00F46A39" w:rsidRPr="00F46A39">
        <w:rPr>
          <w:rFonts w:ascii="Times New Roman" w:hAnsi="Times New Roman" w:cs="Times New Roman"/>
          <w:color w:val="000000"/>
          <w:sz w:val="25"/>
          <w:szCs w:val="25"/>
        </w:rPr>
        <w:t xml:space="preserve"> и</w:t>
      </w:r>
      <w:r w:rsidR="009667B5" w:rsidRPr="00F46A3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2,5 м</w:t>
      </w:r>
      <w:r w:rsidR="009667B5" w:rsidRPr="00F46A39">
        <w:rPr>
          <w:rFonts w:ascii="Times New Roman" w:hAnsi="Times New Roman" w:cs="Times New Roman"/>
          <w:sz w:val="25"/>
          <w:szCs w:val="25"/>
          <w:shd w:val="clear" w:color="auto" w:fill="FFFFFF"/>
          <w:vertAlign w:val="superscript"/>
        </w:rPr>
        <w:t>3</w:t>
      </w:r>
      <w:r w:rsidR="00F46A39">
        <w:rPr>
          <w:rFonts w:ascii="Times New Roman" w:hAnsi="Times New Roman" w:cs="Times New Roman"/>
          <w:color w:val="000000"/>
          <w:sz w:val="25"/>
          <w:szCs w:val="25"/>
        </w:rPr>
        <w:t>).</w:t>
      </w:r>
      <w:r w:rsidRPr="00F46A39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</w:p>
    <w:p w14:paraId="0836ACCD" w14:textId="65B69C12" w:rsidR="006A6C3D" w:rsidRPr="00F46A39" w:rsidRDefault="00F46A39" w:rsidP="00F46A39">
      <w:pPr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F46A39">
        <w:rPr>
          <w:rFonts w:ascii="Times New Roman" w:hAnsi="Times New Roman" w:cs="Times New Roman"/>
          <w:color w:val="000000"/>
          <w:sz w:val="25"/>
          <w:szCs w:val="25"/>
        </w:rPr>
        <w:t>В г.</w:t>
      </w:r>
      <w:r w:rsidR="008078D2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Pr="00F46A39">
        <w:rPr>
          <w:rFonts w:ascii="Times New Roman" w:hAnsi="Times New Roman" w:cs="Times New Roman"/>
          <w:color w:val="000000"/>
          <w:sz w:val="25"/>
          <w:szCs w:val="25"/>
        </w:rPr>
        <w:t>Новогрудок установлены современные</w:t>
      </w:r>
      <w:r w:rsidR="009667B5" w:rsidRPr="00F46A39">
        <w:rPr>
          <w:rFonts w:ascii="Times New Roman" w:hAnsi="Times New Roman" w:cs="Times New Roman"/>
          <w:color w:val="000000"/>
          <w:sz w:val="25"/>
          <w:szCs w:val="25"/>
        </w:rPr>
        <w:t xml:space="preserve"> контейнера</w:t>
      </w:r>
      <w:r w:rsidR="006A6C3D" w:rsidRPr="00F46A39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Pr="00F46A39">
        <w:rPr>
          <w:rFonts w:ascii="Times New Roman" w:hAnsi="Times New Roman" w:cs="Times New Roman"/>
          <w:sz w:val="25"/>
          <w:szCs w:val="25"/>
          <w:shd w:val="clear" w:color="auto" w:fill="FFFFFF"/>
        </w:rPr>
        <w:t>2,5 м</w:t>
      </w:r>
      <w:r w:rsidRPr="00F46A39">
        <w:rPr>
          <w:rFonts w:ascii="Times New Roman" w:hAnsi="Times New Roman" w:cs="Times New Roman"/>
          <w:sz w:val="25"/>
          <w:szCs w:val="25"/>
          <w:shd w:val="clear" w:color="auto" w:fill="FFFFFF"/>
          <w:vertAlign w:val="superscript"/>
        </w:rPr>
        <w:t>3</w:t>
      </w:r>
      <w:r w:rsidRPr="00F46A39">
        <w:rPr>
          <w:rFonts w:ascii="Times New Roman" w:hAnsi="Times New Roman" w:cs="Times New Roman"/>
          <w:color w:val="000000"/>
          <w:sz w:val="25"/>
          <w:szCs w:val="25"/>
        </w:rPr>
        <w:t>, которые и</w:t>
      </w:r>
      <w:r w:rsidR="006A6C3D" w:rsidRPr="00F46A39">
        <w:rPr>
          <w:rFonts w:ascii="Times New Roman" w:hAnsi="Times New Roman" w:cs="Times New Roman"/>
          <w:color w:val="000000"/>
          <w:sz w:val="25"/>
          <w:szCs w:val="25"/>
        </w:rPr>
        <w:t>ме</w:t>
      </w:r>
      <w:r w:rsidR="009667B5" w:rsidRPr="00F46A39">
        <w:rPr>
          <w:rFonts w:ascii="Times New Roman" w:hAnsi="Times New Roman" w:cs="Times New Roman"/>
          <w:color w:val="000000"/>
          <w:sz w:val="25"/>
          <w:szCs w:val="25"/>
        </w:rPr>
        <w:t>ют</w:t>
      </w:r>
      <w:r w:rsidR="006A6C3D" w:rsidRPr="00F46A39">
        <w:rPr>
          <w:rFonts w:ascii="Times New Roman" w:hAnsi="Times New Roman" w:cs="Times New Roman"/>
          <w:color w:val="000000"/>
          <w:sz w:val="25"/>
          <w:szCs w:val="25"/>
        </w:rPr>
        <w:t xml:space="preserve"> конструкцию, обеспечивающую удобное размещение в них отходов и защиту от воздействия погодных условий, оборудованы запирающим устройством, исключающим самовольное извлечение собираемых в них отходов.</w:t>
      </w:r>
      <w:r w:rsidR="009667B5" w:rsidRPr="00F46A3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Большой объем позволяет сократить количество рейсов и накапливать необходимое для полной загрузки мусоровоза количество отходов.</w:t>
      </w:r>
    </w:p>
    <w:p w14:paraId="7787C215" w14:textId="77777777" w:rsidR="009667B5" w:rsidRPr="00DA11D1" w:rsidRDefault="009667B5" w:rsidP="00F46A39">
      <w:pPr>
        <w:pStyle w:val="newncpi"/>
        <w:spacing w:before="0"/>
        <w:rPr>
          <w:sz w:val="25"/>
          <w:szCs w:val="25"/>
        </w:rPr>
      </w:pPr>
      <w:r w:rsidRPr="00DA11D1">
        <w:rPr>
          <w:color w:val="000000"/>
          <w:sz w:val="25"/>
          <w:szCs w:val="25"/>
        </w:rPr>
        <w:t>Вне пределов контейнерных площадок допускается установки закрытых контейнеров для сбора вторичных материальных ресурсов, установленных на твердом водонепроницаемом покрытии,</w:t>
      </w:r>
      <w:r w:rsidRPr="00DA11D1">
        <w:rPr>
          <w:sz w:val="25"/>
          <w:szCs w:val="25"/>
        </w:rPr>
        <w:t xml:space="preserve"> в санкционированных местах хранения, определенных настоящей схемой на территории Новогрудского района.</w:t>
      </w:r>
    </w:p>
    <w:p w14:paraId="44B65A3F" w14:textId="73F8441F" w:rsidR="006A6C3D" w:rsidRPr="00DA11D1" w:rsidRDefault="006A6C3D" w:rsidP="00F46A39">
      <w:pPr>
        <w:pStyle w:val="a5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DA11D1">
        <w:rPr>
          <w:rFonts w:ascii="Times New Roman" w:hAnsi="Times New Roman" w:cs="Times New Roman"/>
          <w:color w:val="000000"/>
          <w:sz w:val="25"/>
          <w:szCs w:val="25"/>
        </w:rPr>
        <w:t xml:space="preserve">Производители </w:t>
      </w:r>
      <w:r w:rsidR="009667B5" w:rsidRPr="00DA11D1">
        <w:rPr>
          <w:rFonts w:ascii="Times New Roman" w:hAnsi="Times New Roman" w:cs="Times New Roman"/>
          <w:color w:val="000000"/>
          <w:sz w:val="25"/>
          <w:szCs w:val="25"/>
        </w:rPr>
        <w:t>ТКО</w:t>
      </w:r>
      <w:r w:rsidRPr="00DA11D1">
        <w:rPr>
          <w:rFonts w:ascii="Times New Roman" w:hAnsi="Times New Roman" w:cs="Times New Roman"/>
          <w:color w:val="000000"/>
          <w:sz w:val="25"/>
          <w:szCs w:val="25"/>
        </w:rPr>
        <w:t xml:space="preserve"> самостоятельно доставляют отходы </w:t>
      </w:r>
      <w:r w:rsidR="009667B5" w:rsidRPr="00DA11D1">
        <w:rPr>
          <w:rFonts w:ascii="Times New Roman" w:hAnsi="Times New Roman" w:cs="Times New Roman"/>
          <w:color w:val="000000"/>
          <w:sz w:val="25"/>
          <w:szCs w:val="25"/>
        </w:rPr>
        <w:t>на место хранения</w:t>
      </w:r>
      <w:r w:rsidRPr="00DA11D1">
        <w:rPr>
          <w:rFonts w:ascii="Times New Roman" w:hAnsi="Times New Roman" w:cs="Times New Roman"/>
          <w:color w:val="000000"/>
          <w:sz w:val="25"/>
          <w:szCs w:val="25"/>
        </w:rPr>
        <w:t xml:space="preserve"> и загружают их в соответствующие контейнеры</w:t>
      </w:r>
      <w:r w:rsidR="009667B5" w:rsidRPr="00DA11D1">
        <w:rPr>
          <w:rFonts w:ascii="Times New Roman" w:hAnsi="Times New Roman" w:cs="Times New Roman"/>
          <w:color w:val="000000"/>
          <w:sz w:val="25"/>
          <w:szCs w:val="25"/>
        </w:rPr>
        <w:t>.</w:t>
      </w:r>
    </w:p>
    <w:p w14:paraId="6EE24A76" w14:textId="00B26F63" w:rsidR="006A6C3D" w:rsidRPr="00DA11D1" w:rsidRDefault="006A6C3D" w:rsidP="00F46A39">
      <w:pPr>
        <w:pStyle w:val="a5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7E10824B" w14:textId="2A5BF2FD" w:rsidR="00F46A39" w:rsidRPr="00DA11D1" w:rsidRDefault="00DA11D1" w:rsidP="00DA11D1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DA11D1">
        <w:rPr>
          <w:rFonts w:ascii="Times New Roman" w:hAnsi="Times New Roman" w:cs="Times New Roman"/>
          <w:sz w:val="25"/>
          <w:szCs w:val="25"/>
        </w:rPr>
        <w:t>Таблица 1 - Порядок и способы сбора отходов бумаги и картона, стекла, пластмасс</w:t>
      </w: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5528"/>
        <w:gridCol w:w="2410"/>
      </w:tblGrid>
      <w:tr w:rsidR="00DA11D1" w:rsidRPr="00DA11D1" w14:paraId="70982899" w14:textId="77777777" w:rsidTr="002D3608">
        <w:trPr>
          <w:tblHeader/>
          <w:tblCellSpacing w:w="15" w:type="dxa"/>
        </w:trPr>
        <w:tc>
          <w:tcPr>
            <w:tcW w:w="1510" w:type="dxa"/>
            <w:vAlign w:val="center"/>
            <w:hideMark/>
          </w:tcPr>
          <w:p w14:paraId="5A6373B3" w14:textId="77777777" w:rsidR="00F46A39" w:rsidRPr="00DA11D1" w:rsidRDefault="00F46A39" w:rsidP="005702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1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отходов</w:t>
            </w:r>
          </w:p>
        </w:tc>
        <w:tc>
          <w:tcPr>
            <w:tcW w:w="5498" w:type="dxa"/>
            <w:vAlign w:val="center"/>
            <w:hideMark/>
          </w:tcPr>
          <w:p w14:paraId="345A8EFE" w14:textId="77777777" w:rsidR="00F46A39" w:rsidRPr="00DA11D1" w:rsidRDefault="00F46A39" w:rsidP="005702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1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Порядок обращения</w:t>
            </w:r>
          </w:p>
        </w:tc>
        <w:tc>
          <w:tcPr>
            <w:tcW w:w="2365" w:type="dxa"/>
            <w:vAlign w:val="center"/>
            <w:hideMark/>
          </w:tcPr>
          <w:p w14:paraId="112C6E82" w14:textId="77777777" w:rsidR="00F46A39" w:rsidRPr="00DA11D1" w:rsidRDefault="00F46A39" w:rsidP="005702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1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Примечания</w:t>
            </w:r>
          </w:p>
        </w:tc>
      </w:tr>
      <w:tr w:rsidR="00DA11D1" w:rsidRPr="00DA11D1" w14:paraId="4907449F" w14:textId="77777777" w:rsidTr="002D3608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185A5857" w14:textId="77777777" w:rsidR="00F46A39" w:rsidRPr="00DA11D1" w:rsidRDefault="00F46A39" w:rsidP="00570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1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Бумага и картон</w:t>
            </w:r>
          </w:p>
        </w:tc>
        <w:tc>
          <w:tcPr>
            <w:tcW w:w="5498" w:type="dxa"/>
            <w:vAlign w:val="center"/>
            <w:hideMark/>
          </w:tcPr>
          <w:p w14:paraId="5CFBC4AA" w14:textId="12AFF12C" w:rsidR="00F46A39" w:rsidRPr="00DA11D1" w:rsidRDefault="00DA11D1" w:rsidP="00DA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в </w:t>
            </w:r>
            <w:r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контейнеры </w:t>
            </w:r>
            <w:r w:rsidR="00F46A39"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макулатуры либо смешанных ВМР, </w:t>
            </w:r>
            <w:proofErr w:type="spellStart"/>
            <w:r w:rsidR="00F46A39"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>досортировка</w:t>
            </w:r>
            <w:proofErr w:type="spellEnd"/>
            <w:r w:rsidR="00F46A39"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сортировочной станция, </w:t>
            </w:r>
            <w:r w:rsidR="008078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передача в </w:t>
            </w:r>
            <w:r w:rsidR="00F46A39"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пункты приёма</w:t>
            </w:r>
          </w:p>
        </w:tc>
        <w:tc>
          <w:tcPr>
            <w:tcW w:w="2365" w:type="dxa"/>
            <w:vAlign w:val="center"/>
            <w:hideMark/>
          </w:tcPr>
          <w:p w14:paraId="41B49D67" w14:textId="77777777" w:rsidR="00F46A39" w:rsidRPr="00DA11D1" w:rsidRDefault="00F46A39" w:rsidP="00DA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Переработка в бумажную продукцию</w:t>
            </w:r>
          </w:p>
        </w:tc>
      </w:tr>
      <w:tr w:rsidR="00DA11D1" w:rsidRPr="00DA11D1" w14:paraId="144DE76D" w14:textId="77777777" w:rsidTr="002D3608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36E05730" w14:textId="77777777" w:rsidR="00F46A39" w:rsidRPr="00DA11D1" w:rsidRDefault="00F46A39" w:rsidP="00F46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>Стекло</w:t>
            </w:r>
          </w:p>
        </w:tc>
        <w:tc>
          <w:tcPr>
            <w:tcW w:w="5498" w:type="dxa"/>
            <w:vAlign w:val="center"/>
            <w:hideMark/>
          </w:tcPr>
          <w:p w14:paraId="577D9498" w14:textId="30E885E1" w:rsidR="00F46A39" w:rsidRPr="00DA11D1" w:rsidRDefault="00DA11D1" w:rsidP="00DA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в </w:t>
            </w:r>
            <w:r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контейнеры</w:t>
            </w:r>
            <w:r w:rsidR="00F46A39"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стекла либо смешанных ВМР, </w:t>
            </w:r>
            <w:proofErr w:type="spellStart"/>
            <w:r w:rsidR="00F46A39"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>досортировка</w:t>
            </w:r>
            <w:proofErr w:type="spellEnd"/>
            <w:r w:rsidR="00F46A39"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сортировочной станция, </w:t>
            </w:r>
            <w:r w:rsidR="008078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передача в </w:t>
            </w:r>
            <w:r w:rsidR="00F46A39"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пункты приёма</w:t>
            </w:r>
          </w:p>
        </w:tc>
        <w:tc>
          <w:tcPr>
            <w:tcW w:w="2365" w:type="dxa"/>
            <w:vAlign w:val="center"/>
            <w:hideMark/>
          </w:tcPr>
          <w:p w14:paraId="07BA61FD" w14:textId="77777777" w:rsidR="00F46A39" w:rsidRPr="00DA11D1" w:rsidRDefault="00F46A39" w:rsidP="00DA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Переплавка и повторное использование</w:t>
            </w:r>
          </w:p>
        </w:tc>
      </w:tr>
      <w:tr w:rsidR="00DA11D1" w:rsidRPr="00DA11D1" w14:paraId="4DF3D0BA" w14:textId="77777777" w:rsidTr="002D3608">
        <w:trPr>
          <w:tblCellSpacing w:w="15" w:type="dxa"/>
        </w:trPr>
        <w:tc>
          <w:tcPr>
            <w:tcW w:w="1510" w:type="dxa"/>
            <w:vAlign w:val="center"/>
            <w:hideMark/>
          </w:tcPr>
          <w:p w14:paraId="0BB40323" w14:textId="77777777" w:rsidR="00F46A39" w:rsidRPr="00DA11D1" w:rsidRDefault="00F46A39" w:rsidP="00570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Пластмассы</w:t>
            </w:r>
          </w:p>
        </w:tc>
        <w:tc>
          <w:tcPr>
            <w:tcW w:w="5498" w:type="dxa"/>
            <w:vAlign w:val="center"/>
            <w:hideMark/>
          </w:tcPr>
          <w:p w14:paraId="13E91495" w14:textId="6364C50E" w:rsidR="00F46A39" w:rsidRPr="00DA11D1" w:rsidRDefault="00DA11D1" w:rsidP="00DA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в </w:t>
            </w:r>
            <w:r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контейнеры</w:t>
            </w:r>
            <w:r w:rsidR="00F46A39"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пластика либо смешанных ВМР, </w:t>
            </w:r>
            <w:proofErr w:type="spellStart"/>
            <w:r w:rsidR="00F46A39"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>досортировка</w:t>
            </w:r>
            <w:proofErr w:type="spellEnd"/>
            <w:r w:rsidR="00F46A39"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сортировочной станция по видам пластика, </w:t>
            </w:r>
            <w:r w:rsidR="008078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передача в </w:t>
            </w:r>
            <w:r w:rsidR="00F46A39"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пункты приёма </w:t>
            </w:r>
          </w:p>
        </w:tc>
        <w:tc>
          <w:tcPr>
            <w:tcW w:w="2365" w:type="dxa"/>
            <w:vAlign w:val="center"/>
            <w:hideMark/>
          </w:tcPr>
          <w:p w14:paraId="6FC75AD0" w14:textId="77777777" w:rsidR="00F46A39" w:rsidRPr="00DA11D1" w:rsidRDefault="00F46A39" w:rsidP="00DA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1D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Переработка в гранулы, вторичное сырьё</w:t>
            </w:r>
          </w:p>
        </w:tc>
      </w:tr>
    </w:tbl>
    <w:p w14:paraId="354C79CF" w14:textId="77777777" w:rsidR="00F46A39" w:rsidRDefault="00F46A39">
      <w:r>
        <w:br w:type="page"/>
      </w:r>
    </w:p>
    <w:p w14:paraId="353409E4" w14:textId="5576DC06" w:rsidR="003876A0" w:rsidRPr="003876A0" w:rsidRDefault="003876A0" w:rsidP="007E1087">
      <w:pPr>
        <w:pStyle w:val="3"/>
        <w:numPr>
          <w:ilvl w:val="0"/>
          <w:numId w:val="12"/>
        </w:numPr>
      </w:pPr>
      <w:r w:rsidRPr="005204A1">
        <w:lastRenderedPageBreak/>
        <w:t xml:space="preserve">Порядок и способы сбора крупногабаритных, строительных, древесных и растительных </w:t>
      </w:r>
      <w:r>
        <w:t>отходов</w:t>
      </w:r>
    </w:p>
    <w:p w14:paraId="54DF714D" w14:textId="0CDF9C3E" w:rsidR="007E1087" w:rsidRDefault="001A0C14" w:rsidP="00DE7B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876A0">
        <w:rPr>
          <w:rFonts w:ascii="Times New Roman" w:eastAsia="Times New Roman" w:hAnsi="Times New Roman" w:cs="Times New Roman"/>
          <w:sz w:val="25"/>
          <w:szCs w:val="25"/>
        </w:rPr>
        <w:t xml:space="preserve">Отходы </w:t>
      </w:r>
      <w:r w:rsidRPr="007E1087">
        <w:rPr>
          <w:rFonts w:ascii="Times New Roman" w:hAnsi="Times New Roman" w:cs="Times New Roman"/>
          <w:sz w:val="25"/>
          <w:szCs w:val="25"/>
        </w:rPr>
        <w:t>крупногабаритных, строительных, древесных и растительных отходов</w:t>
      </w:r>
      <w:r w:rsidRPr="003876A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876A0" w:rsidRPr="003876A0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="003876A0" w:rsidRPr="003876A0">
        <w:rPr>
          <w:rFonts w:ascii="Times New Roman" w:hAnsi="Times New Roman" w:cs="Times New Roman"/>
          <w:color w:val="000000"/>
          <w:sz w:val="25"/>
          <w:szCs w:val="25"/>
        </w:rPr>
        <w:t xml:space="preserve">Новогрудском районе </w:t>
      </w:r>
      <w:r w:rsidR="003876A0" w:rsidRPr="003876A0">
        <w:rPr>
          <w:rFonts w:ascii="Times New Roman" w:eastAsia="Times New Roman" w:hAnsi="Times New Roman" w:cs="Times New Roman"/>
          <w:sz w:val="25"/>
          <w:szCs w:val="25"/>
        </w:rPr>
        <w:t xml:space="preserve">собираются </w:t>
      </w:r>
      <w:r w:rsidR="00DF2E27" w:rsidRPr="003876A0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="00DF2E27">
        <w:rPr>
          <w:rFonts w:ascii="Times New Roman" w:eastAsia="Times New Roman" w:hAnsi="Times New Roman" w:cs="Times New Roman"/>
          <w:sz w:val="25"/>
          <w:szCs w:val="25"/>
        </w:rPr>
        <w:t>местах временного хранения в</w:t>
      </w:r>
      <w:r w:rsidR="00DF2E27" w:rsidRPr="003876A0">
        <w:rPr>
          <w:rFonts w:ascii="Times New Roman" w:eastAsia="Times New Roman" w:hAnsi="Times New Roman" w:cs="Times New Roman"/>
          <w:sz w:val="25"/>
          <w:szCs w:val="25"/>
        </w:rPr>
        <w:t xml:space="preserve"> отсеках </w:t>
      </w:r>
      <w:r w:rsidR="003876A0" w:rsidRPr="003876A0">
        <w:rPr>
          <w:rFonts w:ascii="Times New Roman" w:eastAsia="Times New Roman" w:hAnsi="Times New Roman" w:cs="Times New Roman"/>
          <w:sz w:val="25"/>
          <w:szCs w:val="25"/>
        </w:rPr>
        <w:t>на контейнерных площадках</w:t>
      </w:r>
      <w:r w:rsidR="00DF2E27">
        <w:rPr>
          <w:rFonts w:ascii="Times New Roman" w:eastAsia="Times New Roman" w:hAnsi="Times New Roman" w:cs="Times New Roman"/>
          <w:sz w:val="25"/>
          <w:szCs w:val="25"/>
        </w:rPr>
        <w:t>. Могут помещаться</w:t>
      </w:r>
      <w:r w:rsidR="003876A0" w:rsidRPr="003876A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F2E27">
        <w:rPr>
          <w:rFonts w:ascii="Times New Roman" w:eastAsia="Times New Roman" w:hAnsi="Times New Roman" w:cs="Times New Roman"/>
          <w:sz w:val="25"/>
          <w:szCs w:val="25"/>
        </w:rPr>
        <w:t>в специально установленных, промаркированных</w:t>
      </w:r>
      <w:r w:rsidR="003876A0" w:rsidRPr="003876A0">
        <w:rPr>
          <w:rFonts w:ascii="Times New Roman" w:eastAsia="Times New Roman" w:hAnsi="Times New Roman" w:cs="Times New Roman"/>
          <w:sz w:val="25"/>
          <w:szCs w:val="25"/>
        </w:rPr>
        <w:t xml:space="preserve"> контейнерах</w:t>
      </w:r>
      <w:r w:rsidR="003876A0" w:rsidRPr="003876A0">
        <w:rPr>
          <w:rFonts w:ascii="Times New Roman" w:hAnsi="Times New Roman" w:cs="Times New Roman"/>
          <w:color w:val="000000"/>
          <w:sz w:val="25"/>
          <w:szCs w:val="25"/>
        </w:rPr>
        <w:t xml:space="preserve"> с указанием вида и наименования собираемых в них отходов. </w:t>
      </w:r>
    </w:p>
    <w:p w14:paraId="57B1F5E6" w14:textId="1D52D16D" w:rsidR="00526972" w:rsidRPr="00526972" w:rsidRDefault="003876A0" w:rsidP="00DE7B6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876A0">
        <w:rPr>
          <w:rFonts w:ascii="Times New Roman" w:hAnsi="Times New Roman" w:cs="Times New Roman"/>
          <w:color w:val="000000"/>
          <w:sz w:val="25"/>
          <w:szCs w:val="25"/>
        </w:rPr>
        <w:t xml:space="preserve">Производители отходов (население района) самостоятельно доставляют отходы в установленные места хранения и загружают их в соответствующие </w:t>
      </w:r>
      <w:r w:rsidR="007E1087">
        <w:rPr>
          <w:rFonts w:ascii="Times New Roman" w:hAnsi="Times New Roman" w:cs="Times New Roman"/>
          <w:color w:val="000000"/>
          <w:sz w:val="25"/>
          <w:szCs w:val="25"/>
        </w:rPr>
        <w:t xml:space="preserve">места </w:t>
      </w:r>
      <w:r w:rsidRPr="003876A0">
        <w:rPr>
          <w:rFonts w:ascii="Times New Roman" w:hAnsi="Times New Roman" w:cs="Times New Roman"/>
          <w:color w:val="000000"/>
          <w:sz w:val="25"/>
          <w:szCs w:val="25"/>
        </w:rPr>
        <w:t>сбора</w:t>
      </w:r>
      <w:r w:rsidR="0087189B">
        <w:rPr>
          <w:rFonts w:ascii="Times New Roman" w:hAnsi="Times New Roman" w:cs="Times New Roman"/>
          <w:color w:val="000000"/>
          <w:sz w:val="25"/>
          <w:szCs w:val="25"/>
        </w:rPr>
        <w:t>.</w:t>
      </w:r>
      <w:r w:rsidRPr="003876A0">
        <w:rPr>
          <w:rFonts w:ascii="Times New Roman" w:hAnsi="Times New Roman" w:cs="Times New Roman"/>
          <w:color w:val="000000"/>
          <w:sz w:val="25"/>
          <w:szCs w:val="25"/>
        </w:rPr>
        <w:t> </w:t>
      </w:r>
    </w:p>
    <w:tbl>
      <w:tblPr>
        <w:tblpPr w:leftFromText="180" w:rightFromText="180" w:vertAnchor="text" w:horzAnchor="margin" w:tblpY="905"/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4"/>
        <w:gridCol w:w="5082"/>
        <w:gridCol w:w="2440"/>
      </w:tblGrid>
      <w:tr w:rsidR="007E1087" w:rsidRPr="007E1087" w14:paraId="148020B8" w14:textId="77777777" w:rsidTr="00DF2E27">
        <w:trPr>
          <w:tblHeader/>
          <w:tblCellSpacing w:w="15" w:type="dxa"/>
        </w:trPr>
        <w:tc>
          <w:tcPr>
            <w:tcW w:w="2209" w:type="dxa"/>
            <w:vAlign w:val="center"/>
            <w:hideMark/>
          </w:tcPr>
          <w:p w14:paraId="74CC8876" w14:textId="77777777" w:rsidR="007E1087" w:rsidRPr="007E1087" w:rsidRDefault="007E1087" w:rsidP="007E1087">
            <w:pPr>
              <w:ind w:firstLine="5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отходов</w:t>
            </w:r>
          </w:p>
        </w:tc>
        <w:tc>
          <w:tcPr>
            <w:tcW w:w="5052" w:type="dxa"/>
            <w:vAlign w:val="center"/>
            <w:hideMark/>
          </w:tcPr>
          <w:p w14:paraId="659C0B87" w14:textId="77777777" w:rsidR="007E1087" w:rsidRPr="007E1087" w:rsidRDefault="007E1087" w:rsidP="007E1087">
            <w:pPr>
              <w:ind w:firstLine="5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0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Порядок обращения</w:t>
            </w:r>
          </w:p>
        </w:tc>
        <w:tc>
          <w:tcPr>
            <w:tcW w:w="2395" w:type="dxa"/>
            <w:vAlign w:val="center"/>
            <w:hideMark/>
          </w:tcPr>
          <w:p w14:paraId="2E733334" w14:textId="77777777" w:rsidR="007E1087" w:rsidRPr="007E1087" w:rsidRDefault="007E1087" w:rsidP="002D36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0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Примечания</w:t>
            </w:r>
          </w:p>
        </w:tc>
      </w:tr>
      <w:tr w:rsidR="007E1087" w:rsidRPr="007E1087" w14:paraId="7D14941F" w14:textId="77777777" w:rsidTr="00DF2E27">
        <w:trPr>
          <w:tblHeader/>
          <w:tblCellSpacing w:w="15" w:type="dxa"/>
        </w:trPr>
        <w:tc>
          <w:tcPr>
            <w:tcW w:w="2209" w:type="dxa"/>
            <w:vAlign w:val="center"/>
          </w:tcPr>
          <w:p w14:paraId="1273E99F" w14:textId="77777777" w:rsidR="007E1087" w:rsidRPr="007E1087" w:rsidRDefault="007E1087" w:rsidP="0087189B">
            <w:pPr>
              <w:ind w:firstLine="8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>Крупногабаритные отходы (мебель, техника)</w:t>
            </w:r>
          </w:p>
        </w:tc>
        <w:tc>
          <w:tcPr>
            <w:tcW w:w="5052" w:type="dxa"/>
            <w:vAlign w:val="center"/>
          </w:tcPr>
          <w:p w14:paraId="03D623C6" w14:textId="5B4A370B" w:rsidR="007E1087" w:rsidRPr="007E1087" w:rsidRDefault="00E75610" w:rsidP="007E1087">
            <w:pPr>
              <w:ind w:firstLine="22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в </w:t>
            </w:r>
            <w:r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отдельные </w:t>
            </w:r>
            <w:r w:rsidR="007E1087"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>отсеки на площадке, вывоз по графику движения спецавтотранспорта и по заявке</w:t>
            </w:r>
          </w:p>
        </w:tc>
        <w:tc>
          <w:tcPr>
            <w:tcW w:w="2395" w:type="dxa"/>
            <w:vAlign w:val="center"/>
          </w:tcPr>
          <w:p w14:paraId="49272072" w14:textId="77777777" w:rsidR="007E1087" w:rsidRPr="007E1087" w:rsidRDefault="007E1087" w:rsidP="00DF2E27">
            <w:pPr>
              <w:ind w:left="101" w:righ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Разборка, переработка, утилизация</w:t>
            </w:r>
          </w:p>
        </w:tc>
      </w:tr>
      <w:tr w:rsidR="007E1087" w:rsidRPr="007E1087" w14:paraId="417D82A4" w14:textId="77777777" w:rsidTr="00DF2E27">
        <w:trPr>
          <w:tblHeader/>
          <w:tblCellSpacing w:w="15" w:type="dxa"/>
        </w:trPr>
        <w:tc>
          <w:tcPr>
            <w:tcW w:w="2209" w:type="dxa"/>
            <w:vAlign w:val="center"/>
          </w:tcPr>
          <w:p w14:paraId="198359E2" w14:textId="77777777" w:rsidR="007E1087" w:rsidRPr="007E1087" w:rsidRDefault="007E1087" w:rsidP="0087189B">
            <w:pPr>
              <w:ind w:firstLine="8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Строительные отходы</w:t>
            </w:r>
          </w:p>
        </w:tc>
        <w:tc>
          <w:tcPr>
            <w:tcW w:w="5052" w:type="dxa"/>
            <w:vAlign w:val="center"/>
          </w:tcPr>
          <w:p w14:paraId="5F1BE6E0" w14:textId="3F92F4CF" w:rsidR="007E1087" w:rsidRPr="00DE7B6A" w:rsidRDefault="007E1087" w:rsidP="00DE7B6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B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Специальные установленные на время стройки контейнера, </w:t>
            </w:r>
            <w:r w:rsidR="00E75610" w:rsidRPr="00DE7B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вывоз по заявке </w:t>
            </w:r>
            <w:r w:rsidR="00DE7B6A" w:rsidRPr="00DE7B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юридических лиц, выполняющих работы, либо собственника (производителя) отходов.</w:t>
            </w:r>
            <w:r w:rsidR="00DE7B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E7B6A" w:rsidRPr="00DE7B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Передача </w:t>
            </w:r>
            <w:r w:rsidRPr="00DE7B6A">
              <w:rPr>
                <w:rFonts w:ascii="Times New Roman" w:eastAsia="Times New Roman" w:hAnsi="Times New Roman" w:cs="Times New Roman"/>
                <w:sz w:val="24"/>
                <w:szCs w:val="24"/>
              </w:rPr>
              <w:t>по договору специализированным организациям на использование</w:t>
            </w:r>
          </w:p>
        </w:tc>
        <w:tc>
          <w:tcPr>
            <w:tcW w:w="2395" w:type="dxa"/>
            <w:vAlign w:val="center"/>
          </w:tcPr>
          <w:p w14:paraId="4C750CEB" w14:textId="77777777" w:rsidR="007E1087" w:rsidRPr="007E1087" w:rsidRDefault="007E1087" w:rsidP="00DF2E27">
            <w:pPr>
              <w:ind w:left="101" w:righ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Переработка в строительные материалы или захоронение</w:t>
            </w:r>
          </w:p>
        </w:tc>
      </w:tr>
      <w:tr w:rsidR="007E1087" w:rsidRPr="007E1087" w14:paraId="481BCD51" w14:textId="77777777" w:rsidTr="00DF2E27">
        <w:trPr>
          <w:tblHeader/>
          <w:tblCellSpacing w:w="15" w:type="dxa"/>
        </w:trPr>
        <w:tc>
          <w:tcPr>
            <w:tcW w:w="2209" w:type="dxa"/>
            <w:vAlign w:val="center"/>
          </w:tcPr>
          <w:p w14:paraId="07099D4E" w14:textId="2B9FA5F3" w:rsidR="007E1087" w:rsidRPr="001A0C14" w:rsidRDefault="007E1087" w:rsidP="0087189B">
            <w:pPr>
              <w:ind w:firstLine="8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>Древесные отходы</w:t>
            </w:r>
            <w:r w:rsidR="001A0C1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052" w:type="dxa"/>
            <w:vAlign w:val="center"/>
          </w:tcPr>
          <w:p w14:paraId="16E47701" w14:textId="6CCB2A13" w:rsidR="007E1087" w:rsidRPr="007E1087" w:rsidRDefault="001A0C14" w:rsidP="001A0C14">
            <w:pPr>
              <w:ind w:firstLine="22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Порядок такой же, как и с крупногабаритными отходами. </w:t>
            </w:r>
            <w:r w:rsidR="00E75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в </w:t>
            </w:r>
            <w:r w:rsidR="00E75610"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отдельные отсеки на площадке, </w:t>
            </w:r>
            <w:r w:rsidR="00E75610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вывоз по заявке и</w:t>
            </w:r>
            <w:r w:rsidR="00E75610"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передача по договору специализированным организациям на использование</w:t>
            </w:r>
            <w:r w:rsidR="00E75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5" w:type="dxa"/>
            <w:vAlign w:val="center"/>
          </w:tcPr>
          <w:p w14:paraId="55B627A5" w14:textId="77777777" w:rsidR="007E1087" w:rsidRPr="007E1087" w:rsidRDefault="007E1087" w:rsidP="00DF2E27">
            <w:pPr>
              <w:ind w:left="101" w:righ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>Щепа, топливо, компост</w:t>
            </w:r>
          </w:p>
        </w:tc>
      </w:tr>
      <w:tr w:rsidR="007E1087" w:rsidRPr="007E1087" w14:paraId="2BA39D70" w14:textId="77777777" w:rsidTr="00DF2E27">
        <w:trPr>
          <w:trHeight w:val="2624"/>
          <w:tblHeader/>
          <w:tblCellSpacing w:w="15" w:type="dxa"/>
        </w:trPr>
        <w:tc>
          <w:tcPr>
            <w:tcW w:w="2209" w:type="dxa"/>
            <w:vAlign w:val="center"/>
          </w:tcPr>
          <w:p w14:paraId="6DA0773D" w14:textId="01D9BE49" w:rsidR="007E1087" w:rsidRPr="007E1087" w:rsidRDefault="007E1087" w:rsidP="0087189B">
            <w:pPr>
              <w:ind w:firstLine="8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Растительные отходы (листья, ветки</w:t>
            </w:r>
            <w:r w:rsidR="001A0C14">
              <w:rPr>
                <w:rFonts w:ascii="Times New Roman" w:eastAsia="Times New Roman" w:hAnsi="Times New Roman" w:cs="Times New Roman"/>
                <w:sz w:val="24"/>
                <w:szCs w:val="24"/>
              </w:rPr>
              <w:t>, трава</w:t>
            </w:r>
            <w:r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52" w:type="dxa"/>
            <w:vAlign w:val="center"/>
          </w:tcPr>
          <w:p w14:paraId="5E8A1C78" w14:textId="703F8076" w:rsidR="007E1087" w:rsidRPr="007E1087" w:rsidRDefault="007E1087" w:rsidP="00DE7B6A">
            <w:pPr>
              <w:spacing w:after="0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в отдельные зоны на площадке</w:t>
            </w:r>
            <w:r w:rsidR="001A0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либо в отдельный контейнер.</w:t>
            </w:r>
            <w:r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A0C14"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Вывоз </w:t>
            </w:r>
            <w:r w:rsidR="001A0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отдельно </w:t>
            </w:r>
            <w:r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="00E75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временное </w:t>
            </w:r>
            <w:r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хранения на полигоне ТКО</w:t>
            </w:r>
            <w:r w:rsidR="00E75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A0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заявке </w:t>
            </w:r>
            <w:r w:rsidR="00E75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и/или передача </w:t>
            </w:r>
            <w:r w:rsidR="00E75610"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договору </w:t>
            </w:r>
            <w:r w:rsidR="00E75610">
              <w:rPr>
                <w:rFonts w:ascii="Times New Roman" w:eastAsia="Times New Roman" w:hAnsi="Times New Roman" w:cs="Times New Roman"/>
                <w:sz w:val="24"/>
                <w:szCs w:val="24"/>
              </w:rPr>
              <w:t>на использование.</w:t>
            </w:r>
          </w:p>
          <w:p w14:paraId="400B3EB2" w14:textId="49A30C29" w:rsidR="007E1087" w:rsidRPr="007E1087" w:rsidRDefault="007E1087" w:rsidP="00DE7B6A">
            <w:pPr>
              <w:spacing w:after="0"/>
              <w:ind w:firstLine="22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10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Допускается компостирование растительных отходов или иное их использование, в том числе сжигание части стволов удаленных деревьев, пневой корневой древесины и растительных отходов, населением, на земельных участках, землепользователями которых они являются </w:t>
            </w:r>
          </w:p>
        </w:tc>
        <w:tc>
          <w:tcPr>
            <w:tcW w:w="2395" w:type="dxa"/>
            <w:vAlign w:val="center"/>
          </w:tcPr>
          <w:p w14:paraId="0A70FCEC" w14:textId="10E18D06" w:rsidR="007E1087" w:rsidRPr="007E1087" w:rsidRDefault="007E1087" w:rsidP="00DF2E27">
            <w:pPr>
              <w:ind w:left="101" w:righ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087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Компостирование, захоронени</w:t>
            </w:r>
            <w:r w:rsidR="00E75610">
              <w:rPr>
                <w:rFonts w:ascii="Times New Roman" w:eastAsia="Times New Roman" w:hAnsi="Times New Roman" w:cs="Times New Roman"/>
                <w:sz w:val="24"/>
                <w:szCs w:val="24"/>
              </w:rPr>
              <w:t>е, использование</w:t>
            </w:r>
          </w:p>
        </w:tc>
      </w:tr>
    </w:tbl>
    <w:p w14:paraId="4C4D6A3B" w14:textId="77777777" w:rsidR="00DF2E27" w:rsidRDefault="00DF2E27" w:rsidP="007E1087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sz w:val="25"/>
          <w:szCs w:val="25"/>
        </w:rPr>
      </w:pPr>
    </w:p>
    <w:p w14:paraId="087917F3" w14:textId="7979AF77" w:rsidR="007E1087" w:rsidRPr="007E1087" w:rsidRDefault="007E1087" w:rsidP="007E1087">
      <w:pPr>
        <w:pStyle w:val="a5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5"/>
          <w:szCs w:val="25"/>
        </w:rPr>
      </w:pPr>
      <w:r w:rsidRPr="007E1087">
        <w:rPr>
          <w:rFonts w:ascii="Times New Roman" w:hAnsi="Times New Roman" w:cs="Times New Roman"/>
          <w:sz w:val="25"/>
          <w:szCs w:val="25"/>
        </w:rPr>
        <w:t>Таблица 2 - Порядок и способы сбора крупногабаритных, строительных, древесных и растительных отходов</w:t>
      </w:r>
    </w:p>
    <w:p w14:paraId="695CE74C" w14:textId="77777777" w:rsidR="001A0C14" w:rsidRDefault="001A0C14" w:rsidP="00DE7B6A">
      <w:pPr>
        <w:spacing w:after="0"/>
      </w:pPr>
    </w:p>
    <w:p w14:paraId="665F7A80" w14:textId="01F6851A" w:rsidR="0087189B" w:rsidRPr="001A0C14" w:rsidRDefault="001A0C14" w:rsidP="001A0C14">
      <w:pPr>
        <w:jc w:val="both"/>
        <w:rPr>
          <w:rFonts w:ascii="Times New Roman" w:hAnsi="Times New Roman" w:cs="Times New Roman"/>
          <w:sz w:val="24"/>
          <w:szCs w:val="24"/>
        </w:rPr>
      </w:pPr>
      <w:r>
        <w:t>*-</w:t>
      </w:r>
      <w:r w:rsidRPr="001A0C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древесные отходы:</w:t>
      </w:r>
      <w:r w:rsidRPr="001A0C14">
        <w:rPr>
          <w:rFonts w:ascii="Times New Roman" w:hAnsi="Times New Roman" w:cs="Times New Roman"/>
          <w:color w:val="000000"/>
          <w:sz w:val="24"/>
          <w:szCs w:val="24"/>
        </w:rPr>
        <w:t xml:space="preserve"> Остатки, образующиеся в процессе деревообработки, остатки конструктивных элементов жилых домов, зданий, изготовленные из древесины, мебель и ее части из древесины и древесно-стружечных плит на основе древесины, фанеры, которые утратили свои потребительские свойства, а также части стволов удаленных деревьев, </w:t>
      </w:r>
      <w:proofErr w:type="spellStart"/>
      <w:r w:rsidRPr="001A0C14">
        <w:rPr>
          <w:rFonts w:ascii="Times New Roman" w:hAnsi="Times New Roman" w:cs="Times New Roman"/>
          <w:color w:val="000000"/>
          <w:sz w:val="24"/>
          <w:szCs w:val="24"/>
        </w:rPr>
        <w:t>пневая</w:t>
      </w:r>
      <w:proofErr w:type="spellEnd"/>
      <w:r w:rsidRPr="001A0C14">
        <w:rPr>
          <w:rFonts w:ascii="Times New Roman" w:hAnsi="Times New Roman" w:cs="Times New Roman"/>
          <w:color w:val="000000"/>
          <w:sz w:val="24"/>
          <w:szCs w:val="24"/>
        </w:rPr>
        <w:t xml:space="preserve"> корневая древесина</w:t>
      </w:r>
    </w:p>
    <w:p w14:paraId="5F679A4C" w14:textId="77777777" w:rsidR="00DE7B6A" w:rsidRDefault="00DE7B6A">
      <w:r>
        <w:br w:type="page"/>
      </w:r>
    </w:p>
    <w:tbl>
      <w:tblPr>
        <w:tblW w:w="5111" w:type="pct"/>
        <w:tblInd w:w="-2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4022"/>
        <w:gridCol w:w="4794"/>
      </w:tblGrid>
      <w:tr w:rsidR="00E55432" w:rsidRPr="00494C49" w14:paraId="5C3F6A9D" w14:textId="77777777" w:rsidTr="00205F1B">
        <w:trPr>
          <w:trHeight w:val="240"/>
        </w:trPr>
        <w:tc>
          <w:tcPr>
            <w:tcW w:w="2567" w:type="pct"/>
            <w:gridSpan w:val="2"/>
          </w:tcPr>
          <w:p w14:paraId="3BD74454" w14:textId="3AD02D53" w:rsidR="00E55432" w:rsidRPr="00DC6238" w:rsidRDefault="001A0C14" w:rsidP="00205F1B">
            <w:pPr>
              <w:pStyle w:val="newncpi0"/>
              <w:spacing w:before="0"/>
              <w:ind w:left="360"/>
              <w:rPr>
                <w:color w:val="000000"/>
                <w:sz w:val="25"/>
                <w:szCs w:val="25"/>
              </w:rPr>
            </w:pPr>
            <w:r>
              <w:lastRenderedPageBreak/>
              <w:br w:type="page"/>
            </w:r>
            <w:r w:rsidR="003876A0">
              <w:t xml:space="preserve"> </w:t>
            </w:r>
            <w:r w:rsidR="00DA11D1">
              <w:br w:type="page"/>
            </w:r>
          </w:p>
        </w:tc>
        <w:tc>
          <w:tcPr>
            <w:tcW w:w="2433" w:type="pct"/>
          </w:tcPr>
          <w:p w14:paraId="4C6510B9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УТВЕРЖДЕНО</w:t>
            </w:r>
          </w:p>
        </w:tc>
      </w:tr>
      <w:tr w:rsidR="00E55432" w:rsidRPr="00494C49" w14:paraId="15E2F7C4" w14:textId="77777777" w:rsidTr="00205F1B">
        <w:trPr>
          <w:trHeight w:val="240"/>
        </w:trPr>
        <w:tc>
          <w:tcPr>
            <w:tcW w:w="2567" w:type="pct"/>
            <w:gridSpan w:val="2"/>
            <w:vMerge w:val="restart"/>
          </w:tcPr>
          <w:p w14:paraId="07E9E7F9" w14:textId="77777777" w:rsidR="00E55432" w:rsidRPr="00DC6238" w:rsidRDefault="00E55432" w:rsidP="00205F1B">
            <w:pPr>
              <w:pStyle w:val="2"/>
            </w:pPr>
          </w:p>
        </w:tc>
        <w:tc>
          <w:tcPr>
            <w:tcW w:w="2433" w:type="pct"/>
          </w:tcPr>
          <w:p w14:paraId="3374F441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 xml:space="preserve">решением Новогрудского районного </w:t>
            </w:r>
          </w:p>
          <w:p w14:paraId="28CB2F51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исполнительного комитета</w:t>
            </w:r>
          </w:p>
        </w:tc>
      </w:tr>
      <w:tr w:rsidR="00E55432" w:rsidRPr="00494C49" w14:paraId="09E33AA1" w14:textId="77777777" w:rsidTr="00205F1B">
        <w:trPr>
          <w:trHeight w:val="240"/>
        </w:trPr>
        <w:tc>
          <w:tcPr>
            <w:tcW w:w="2567" w:type="pct"/>
            <w:gridSpan w:val="2"/>
            <w:vMerge/>
          </w:tcPr>
          <w:p w14:paraId="3F47DCAA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42E94405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________ ____________________</w:t>
            </w:r>
          </w:p>
        </w:tc>
      </w:tr>
      <w:tr w:rsidR="00E55432" w:rsidRPr="00494C49" w14:paraId="5C927D00" w14:textId="77777777" w:rsidTr="00205F1B">
        <w:trPr>
          <w:trHeight w:val="240"/>
        </w:trPr>
        <w:tc>
          <w:tcPr>
            <w:tcW w:w="2567" w:type="pct"/>
            <w:gridSpan w:val="2"/>
            <w:vMerge/>
          </w:tcPr>
          <w:p w14:paraId="6D4CD88D" w14:textId="77777777" w:rsidR="00E55432" w:rsidRPr="00DC6238" w:rsidRDefault="00E55432" w:rsidP="00205F1B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381C7D8D" w14:textId="77777777" w:rsidR="00E55432" w:rsidRPr="00DC6238" w:rsidRDefault="00E55432" w:rsidP="00205F1B">
            <w:pPr>
              <w:pStyle w:val="undline"/>
              <w:spacing w:before="0"/>
              <w:rPr>
                <w:color w:val="000000"/>
              </w:rPr>
            </w:pPr>
            <w:r w:rsidRPr="00DC6238">
              <w:rPr>
                <w:color w:val="000000"/>
                <w:sz w:val="25"/>
                <w:szCs w:val="25"/>
              </w:rPr>
              <w:t>  </w:t>
            </w:r>
            <w:proofErr w:type="gramStart"/>
            <w:r w:rsidRPr="00DC6238">
              <w:rPr>
                <w:color w:val="000000"/>
              </w:rPr>
              <w:t>(подпись)</w:t>
            </w:r>
            <w:r>
              <w:rPr>
                <w:color w:val="000000"/>
              </w:rPr>
              <w:t xml:space="preserve"> </w:t>
            </w:r>
            <w:r w:rsidRPr="00DC6238">
              <w:rPr>
                <w:color w:val="000000"/>
              </w:rPr>
              <w:t xml:space="preserve">    (инициалы, фамилия </w:t>
            </w:r>
            <w:proofErr w:type="gramEnd"/>
          </w:p>
          <w:p w14:paraId="38096C74" w14:textId="77777777" w:rsidR="00E55432" w:rsidRPr="00DC6238" w:rsidRDefault="00E55432" w:rsidP="00205F1B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</w:rPr>
              <w:t>уполномоченного должностного лица)</w:t>
            </w:r>
          </w:p>
        </w:tc>
      </w:tr>
      <w:tr w:rsidR="00E55432" w:rsidRPr="00494C49" w14:paraId="179FA917" w14:textId="77777777" w:rsidTr="00205F1B">
        <w:trPr>
          <w:trHeight w:val="240"/>
        </w:trPr>
        <w:tc>
          <w:tcPr>
            <w:tcW w:w="2567" w:type="pct"/>
            <w:gridSpan w:val="2"/>
          </w:tcPr>
          <w:p w14:paraId="7AD24130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6F1BC69F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</w:tr>
      <w:tr w:rsidR="00E55432" w:rsidRPr="00494C49" w14:paraId="7DE10C0B" w14:textId="77777777" w:rsidTr="00205F1B">
        <w:trPr>
          <w:trHeight w:val="240"/>
        </w:trPr>
        <w:tc>
          <w:tcPr>
            <w:tcW w:w="526" w:type="pct"/>
          </w:tcPr>
          <w:p w14:paraId="63269D69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041" w:type="pct"/>
          </w:tcPr>
          <w:p w14:paraId="5B71BEFA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35B863FF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6A6C3D">
              <w:rPr>
                <w:color w:val="000000"/>
                <w:sz w:val="25"/>
                <w:szCs w:val="25"/>
              </w:rPr>
              <w:t>___ ______________ 20__</w:t>
            </w:r>
            <w:r w:rsidRPr="00DC6238">
              <w:rPr>
                <w:color w:val="000000"/>
                <w:sz w:val="25"/>
                <w:szCs w:val="25"/>
              </w:rPr>
              <w:t xml:space="preserve"> г.</w:t>
            </w:r>
          </w:p>
        </w:tc>
      </w:tr>
    </w:tbl>
    <w:p w14:paraId="3D97FD1B" w14:textId="77777777" w:rsidR="00E55432" w:rsidRDefault="00E55432" w:rsidP="00E55432">
      <w:pPr>
        <w:pStyle w:val="2"/>
      </w:pPr>
    </w:p>
    <w:p w14:paraId="0AD5B912" w14:textId="77777777" w:rsidR="00E55432" w:rsidRDefault="00E55432" w:rsidP="00E55432">
      <w:pPr>
        <w:pStyle w:val="2"/>
      </w:pPr>
    </w:p>
    <w:p w14:paraId="4429AD39" w14:textId="43E333DF" w:rsidR="00E55432" w:rsidRDefault="00E55432" w:rsidP="006A6C3D">
      <w:pPr>
        <w:pStyle w:val="1"/>
        <w:spacing w:before="0" w:line="240" w:lineRule="auto"/>
        <w:jc w:val="both"/>
        <w:rPr>
          <w:color w:val="000000"/>
        </w:rPr>
      </w:pPr>
      <w:bookmarkStart w:id="3" w:name="_Toc214428500"/>
      <w:r w:rsidRPr="00271FCE">
        <w:t xml:space="preserve">Приложение </w:t>
      </w:r>
      <w:r w:rsidR="00DF2E27">
        <w:t>3</w:t>
      </w:r>
      <w:r w:rsidRPr="00271FCE">
        <w:t xml:space="preserve">. </w:t>
      </w:r>
      <w:r w:rsidRPr="004C725A">
        <w:t xml:space="preserve">Перечень организаций, осуществляющих розничную торговлю, которые обеспечивают сбор от физических лиц товаров, утративших потребительские свойства (в </w:t>
      </w:r>
      <w:r w:rsidRPr="00686248">
        <w:rPr>
          <w:color w:val="000000"/>
        </w:rPr>
        <w:t>том числе электрическое и электронное оборудование, лампы газоразрядные ртутьсодержащие, элементы питания, утратившие потребительские свойства), и отходов упаковки и иных организаций, обеспечивающих сбор от физических лиц товаров, утративших потребительские свойства</w:t>
      </w:r>
      <w:bookmarkEnd w:id="3"/>
    </w:p>
    <w:p w14:paraId="7A0CAEC6" w14:textId="77777777" w:rsidR="00E55432" w:rsidRPr="00057B4D" w:rsidRDefault="00E55432" w:rsidP="00E55432">
      <w:pPr>
        <w:pStyle w:val="1"/>
        <w:rPr>
          <w:rFonts w:cs="Times New Roman"/>
          <w:b w:val="0"/>
          <w:bCs/>
        </w:rPr>
      </w:pPr>
      <w:r w:rsidRPr="00057B4D">
        <w:rPr>
          <w:rFonts w:cs="Times New Roman"/>
          <w:b w:val="0"/>
          <w:bCs/>
        </w:rPr>
        <w:t>К разделу 1 «Порядок сбора и удаления коммунальных отходов»</w:t>
      </w:r>
    </w:p>
    <w:p w14:paraId="1F221858" w14:textId="77777777" w:rsidR="00E55432" w:rsidRPr="00E55432" w:rsidRDefault="00E55432" w:rsidP="00E55432"/>
    <w:p w14:paraId="0DE73AB4" w14:textId="77777777" w:rsidR="00E55432" w:rsidRDefault="00E55432" w:rsidP="00E55432">
      <w:pPr>
        <w:rPr>
          <w:rFonts w:eastAsiaTheme="minorEastAsia"/>
          <w:lang w:eastAsia="ru-RU"/>
        </w:rPr>
      </w:pPr>
      <w:r>
        <w:br w:type="page"/>
      </w:r>
    </w:p>
    <w:p w14:paraId="41D483F3" w14:textId="1007163D" w:rsidR="00E55432" w:rsidRPr="00E55432" w:rsidRDefault="00E55432" w:rsidP="0087189B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55432">
        <w:rPr>
          <w:rFonts w:ascii="Times New Roman" w:hAnsi="Times New Roman" w:cs="Times New Roman"/>
          <w:sz w:val="24"/>
          <w:szCs w:val="24"/>
        </w:rPr>
        <w:lastRenderedPageBreak/>
        <w:t xml:space="preserve">Перечень </w:t>
      </w:r>
      <w:r w:rsidR="00E75610" w:rsidRPr="00E55432">
        <w:rPr>
          <w:rFonts w:ascii="Times New Roman" w:hAnsi="Times New Roman" w:cs="Times New Roman"/>
          <w:sz w:val="24"/>
          <w:szCs w:val="24"/>
        </w:rPr>
        <w:t>организаций</w:t>
      </w:r>
      <w:r w:rsidRPr="00E55432">
        <w:rPr>
          <w:rFonts w:ascii="Times New Roman" w:hAnsi="Times New Roman" w:cs="Times New Roman"/>
          <w:sz w:val="24"/>
          <w:szCs w:val="24"/>
        </w:rPr>
        <w:t>, осуществляющих розничную торговлю, которые в соответствии с законодательством обеспечивают сбор от физических лиц товаров, утративших потребительские свойства - отработанных элементов питания (батареек)</w:t>
      </w:r>
    </w:p>
    <w:tbl>
      <w:tblPr>
        <w:tblW w:w="928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3118"/>
        <w:gridCol w:w="3759"/>
      </w:tblGrid>
      <w:tr w:rsidR="00E55432" w:rsidRPr="0087189B" w14:paraId="315D9541" w14:textId="77777777" w:rsidTr="0087189B">
        <w:trPr>
          <w:trHeight w:val="400"/>
          <w:tblHeader/>
        </w:trPr>
        <w:tc>
          <w:tcPr>
            <w:tcW w:w="2410" w:type="dxa"/>
            <w:vMerge w:val="restart"/>
          </w:tcPr>
          <w:p w14:paraId="10D6E7B5" w14:textId="77777777" w:rsidR="00E55432" w:rsidRPr="0087189B" w:rsidRDefault="00E55432" w:rsidP="0087189B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87189B">
              <w:rPr>
                <w:rFonts w:ascii="Times New Roman" w:hAnsi="Times New Roman" w:cs="Times New Roman"/>
                <w:bCs/>
              </w:rPr>
              <w:t>Наименование</w:t>
            </w:r>
          </w:p>
        </w:tc>
        <w:tc>
          <w:tcPr>
            <w:tcW w:w="3118" w:type="dxa"/>
            <w:vMerge w:val="restart"/>
          </w:tcPr>
          <w:p w14:paraId="1F83C9D9" w14:textId="77777777" w:rsidR="00E55432" w:rsidRPr="0087189B" w:rsidRDefault="00E55432" w:rsidP="0087189B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87189B">
              <w:rPr>
                <w:rFonts w:ascii="Times New Roman" w:hAnsi="Times New Roman" w:cs="Times New Roman"/>
                <w:bCs/>
              </w:rPr>
              <w:t>Адрес, контактные данные</w:t>
            </w:r>
          </w:p>
        </w:tc>
        <w:tc>
          <w:tcPr>
            <w:tcW w:w="3759" w:type="dxa"/>
            <w:vMerge w:val="restart"/>
          </w:tcPr>
          <w:p w14:paraId="1DE33B10" w14:textId="77777777" w:rsidR="00E55432" w:rsidRPr="0087189B" w:rsidRDefault="00E55432" w:rsidP="0087189B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87189B">
              <w:rPr>
                <w:rFonts w:ascii="Times New Roman" w:hAnsi="Times New Roman" w:cs="Times New Roman"/>
                <w:bCs/>
              </w:rPr>
              <w:t>Владелец / собственник</w:t>
            </w:r>
          </w:p>
        </w:tc>
      </w:tr>
      <w:tr w:rsidR="00E55432" w:rsidRPr="0087189B" w14:paraId="287DA3B1" w14:textId="77777777" w:rsidTr="0087189B">
        <w:trPr>
          <w:trHeight w:val="400"/>
          <w:tblHeader/>
        </w:trPr>
        <w:tc>
          <w:tcPr>
            <w:tcW w:w="2410" w:type="dxa"/>
            <w:vMerge/>
          </w:tcPr>
          <w:p w14:paraId="6E339A2E" w14:textId="77777777" w:rsidR="00E55432" w:rsidRPr="0087189B" w:rsidRDefault="00E55432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14:paraId="4CAEC00F" w14:textId="77777777" w:rsidR="00E55432" w:rsidRPr="0087189B" w:rsidRDefault="00E55432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759" w:type="dxa"/>
            <w:vMerge/>
          </w:tcPr>
          <w:p w14:paraId="670AE846" w14:textId="77777777" w:rsidR="00E55432" w:rsidRPr="0087189B" w:rsidRDefault="00E55432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  <w:tr w:rsidR="00E55432" w:rsidRPr="0087189B" w14:paraId="386758FD" w14:textId="77777777" w:rsidTr="0087189B">
        <w:trPr>
          <w:trHeight w:val="506"/>
        </w:trPr>
        <w:tc>
          <w:tcPr>
            <w:tcW w:w="2410" w:type="dxa"/>
          </w:tcPr>
          <w:p w14:paraId="76FD841B" w14:textId="77777777" w:rsidR="00E55432" w:rsidRPr="0087189B" w:rsidRDefault="00E55432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 «</w:t>
            </w:r>
            <w:proofErr w:type="spellStart"/>
            <w:r w:rsidRPr="0087189B">
              <w:rPr>
                <w:rFonts w:ascii="Times New Roman" w:hAnsi="Times New Roman" w:cs="Times New Roman"/>
              </w:rPr>
              <w:t>Строймаркет</w:t>
            </w:r>
            <w:proofErr w:type="spellEnd"/>
            <w:r w:rsidRPr="0087189B">
              <w:rPr>
                <w:rFonts w:ascii="Times New Roman" w:hAnsi="Times New Roman" w:cs="Times New Roman"/>
              </w:rPr>
              <w:t xml:space="preserve"> ПМК»</w:t>
            </w:r>
          </w:p>
        </w:tc>
        <w:tc>
          <w:tcPr>
            <w:tcW w:w="3118" w:type="dxa"/>
          </w:tcPr>
          <w:p w14:paraId="4429BBE0" w14:textId="1B0513EE" w:rsidR="00E55432" w:rsidRPr="0087189B" w:rsidRDefault="00E55432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г. Новогрудок, ул. Мицкевича, 49А.</w:t>
            </w:r>
            <w:r w:rsidR="00E75610" w:rsidRPr="0087189B">
              <w:rPr>
                <w:rFonts w:ascii="Times New Roman" w:hAnsi="Times New Roman" w:cs="Times New Roman"/>
              </w:rPr>
              <w:t xml:space="preserve"> </w:t>
            </w:r>
            <w:r w:rsidR="0087189B" w:rsidRPr="0087189B">
              <w:rPr>
                <w:rFonts w:ascii="Times New Roman" w:hAnsi="Times New Roman" w:cs="Times New Roman"/>
              </w:rPr>
              <w:t xml:space="preserve"> </w:t>
            </w:r>
            <w:r w:rsidRPr="0087189B">
              <w:rPr>
                <w:rFonts w:ascii="Times New Roman" w:hAnsi="Times New Roman" w:cs="Times New Roman"/>
              </w:rPr>
              <w:t>тел. 42743, 42745</w:t>
            </w:r>
          </w:p>
        </w:tc>
        <w:tc>
          <w:tcPr>
            <w:tcW w:w="3759" w:type="dxa"/>
          </w:tcPr>
          <w:p w14:paraId="10195F3D" w14:textId="77777777" w:rsidR="00E55432" w:rsidRPr="0087189B" w:rsidRDefault="00E55432" w:rsidP="0087189B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общество с дополнительной ответственностью (далее – ОДО) «</w:t>
            </w:r>
            <w:proofErr w:type="spellStart"/>
            <w:r w:rsidRPr="0087189B">
              <w:rPr>
                <w:rFonts w:ascii="Times New Roman" w:hAnsi="Times New Roman" w:cs="Times New Roman"/>
              </w:rPr>
              <w:t>КомРадТорг</w:t>
            </w:r>
            <w:proofErr w:type="spellEnd"/>
            <w:r w:rsidRPr="0087189B">
              <w:rPr>
                <w:rFonts w:ascii="Times New Roman" w:hAnsi="Times New Roman" w:cs="Times New Roman"/>
              </w:rPr>
              <w:t>»</w:t>
            </w:r>
          </w:p>
        </w:tc>
      </w:tr>
      <w:tr w:rsidR="00E55432" w:rsidRPr="0087189B" w14:paraId="2EE13BDB" w14:textId="77777777" w:rsidTr="0087189B">
        <w:tc>
          <w:tcPr>
            <w:tcW w:w="2410" w:type="dxa"/>
          </w:tcPr>
          <w:p w14:paraId="6FCDB3BB" w14:textId="77777777" w:rsidR="00E55432" w:rsidRPr="0087189B" w:rsidRDefault="00E55432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 xml:space="preserve">Магазин № 1 </w:t>
            </w:r>
          </w:p>
        </w:tc>
        <w:tc>
          <w:tcPr>
            <w:tcW w:w="3118" w:type="dxa"/>
          </w:tcPr>
          <w:p w14:paraId="3ECB7466" w14:textId="73A772CF" w:rsidR="00E55432" w:rsidRPr="0087189B" w:rsidRDefault="00E55432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г. Новогрудок, ул. </w:t>
            </w:r>
            <w:proofErr w:type="spellStart"/>
            <w:r w:rsidRPr="0087189B">
              <w:rPr>
                <w:rFonts w:ascii="Times New Roman" w:hAnsi="Times New Roman" w:cs="Times New Roman"/>
              </w:rPr>
              <w:t>Волчецкого</w:t>
            </w:r>
            <w:proofErr w:type="spellEnd"/>
            <w:r w:rsidRPr="0087189B">
              <w:rPr>
                <w:rFonts w:ascii="Times New Roman" w:hAnsi="Times New Roman" w:cs="Times New Roman"/>
              </w:rPr>
              <w:t>, 36а</w:t>
            </w:r>
            <w:r w:rsidR="00E75610" w:rsidRPr="0087189B">
              <w:rPr>
                <w:rFonts w:ascii="Times New Roman" w:hAnsi="Times New Roman" w:cs="Times New Roman"/>
              </w:rPr>
              <w:t xml:space="preserve"> </w:t>
            </w:r>
            <w:r w:rsidRPr="0087189B">
              <w:rPr>
                <w:rFonts w:ascii="Times New Roman" w:hAnsi="Times New Roman" w:cs="Times New Roman"/>
              </w:rPr>
              <w:t>тел. 22345</w:t>
            </w:r>
          </w:p>
        </w:tc>
        <w:tc>
          <w:tcPr>
            <w:tcW w:w="3759" w:type="dxa"/>
          </w:tcPr>
          <w:p w14:paraId="1E3D4087" w14:textId="77777777" w:rsidR="00E55432" w:rsidRPr="0087189B" w:rsidRDefault="00E55432" w:rsidP="0087189B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 xml:space="preserve">открытое акционерное общество (далее - ОАО) «Большая </w:t>
            </w:r>
            <w:proofErr w:type="spellStart"/>
            <w:r w:rsidRPr="0087189B">
              <w:rPr>
                <w:rFonts w:ascii="Times New Roman" w:hAnsi="Times New Roman" w:cs="Times New Roman"/>
              </w:rPr>
              <w:t>Крыница</w:t>
            </w:r>
            <w:proofErr w:type="spellEnd"/>
            <w:r w:rsidRPr="0087189B">
              <w:rPr>
                <w:rFonts w:ascii="Times New Roman" w:hAnsi="Times New Roman" w:cs="Times New Roman"/>
              </w:rPr>
              <w:t>»</w:t>
            </w:r>
          </w:p>
        </w:tc>
      </w:tr>
      <w:tr w:rsidR="0087189B" w:rsidRPr="0087189B" w14:paraId="4E1FC54E" w14:textId="77777777" w:rsidTr="0087189B">
        <w:tc>
          <w:tcPr>
            <w:tcW w:w="2410" w:type="dxa"/>
          </w:tcPr>
          <w:p w14:paraId="304B2693" w14:textId="05B55FF8" w:rsidR="0087189B" w:rsidRPr="0087189B" w:rsidRDefault="0087189B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 № 5</w:t>
            </w:r>
          </w:p>
        </w:tc>
        <w:tc>
          <w:tcPr>
            <w:tcW w:w="3118" w:type="dxa"/>
          </w:tcPr>
          <w:p w14:paraId="4E13B2D6" w14:textId="42B382ED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г. Новогрудок, ул. Фрунзе, 31 тел. 34791, 35420</w:t>
            </w:r>
          </w:p>
        </w:tc>
        <w:tc>
          <w:tcPr>
            <w:tcW w:w="3759" w:type="dxa"/>
          </w:tcPr>
          <w:p w14:paraId="64C0A8FC" w14:textId="03097C18" w:rsidR="0087189B" w:rsidRPr="0087189B" w:rsidRDefault="0087189B" w:rsidP="0087189B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 xml:space="preserve">ОАО «Большая </w:t>
            </w:r>
            <w:proofErr w:type="spellStart"/>
            <w:r w:rsidRPr="0087189B">
              <w:rPr>
                <w:rFonts w:ascii="Times New Roman" w:hAnsi="Times New Roman" w:cs="Times New Roman"/>
              </w:rPr>
              <w:t>Крыница</w:t>
            </w:r>
            <w:proofErr w:type="spellEnd"/>
            <w:r w:rsidRPr="0087189B">
              <w:rPr>
                <w:rFonts w:ascii="Times New Roman" w:hAnsi="Times New Roman" w:cs="Times New Roman"/>
              </w:rPr>
              <w:t>»</w:t>
            </w:r>
          </w:p>
        </w:tc>
      </w:tr>
      <w:tr w:rsidR="0087189B" w:rsidRPr="0087189B" w14:paraId="5C7E377B" w14:textId="77777777" w:rsidTr="0087189B">
        <w:tc>
          <w:tcPr>
            <w:tcW w:w="2410" w:type="dxa"/>
          </w:tcPr>
          <w:p w14:paraId="11C21EF9" w14:textId="77777777" w:rsidR="0087189B" w:rsidRPr="0087189B" w:rsidRDefault="0087189B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 «Дружба»</w:t>
            </w:r>
          </w:p>
        </w:tc>
        <w:tc>
          <w:tcPr>
            <w:tcW w:w="3118" w:type="dxa"/>
          </w:tcPr>
          <w:p w14:paraId="0B99D04B" w14:textId="79EC6E80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г. Новогрудок, ул. Советская, 19тел. 62308, 62309</w:t>
            </w:r>
          </w:p>
        </w:tc>
        <w:tc>
          <w:tcPr>
            <w:tcW w:w="3759" w:type="dxa"/>
          </w:tcPr>
          <w:p w14:paraId="26D88BF7" w14:textId="77777777" w:rsidR="0087189B" w:rsidRPr="0087189B" w:rsidRDefault="0087189B" w:rsidP="0087189B">
            <w:pPr>
              <w:spacing w:after="0" w:line="240" w:lineRule="exact"/>
              <w:ind w:right="-204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ОАО «Детский мир РТ»</w:t>
            </w:r>
          </w:p>
        </w:tc>
      </w:tr>
      <w:tr w:rsidR="0087189B" w:rsidRPr="0087189B" w14:paraId="26633522" w14:textId="77777777" w:rsidTr="0087189B">
        <w:tc>
          <w:tcPr>
            <w:tcW w:w="2410" w:type="dxa"/>
          </w:tcPr>
          <w:p w14:paraId="71233EB9" w14:textId="77777777" w:rsidR="0087189B" w:rsidRPr="0087189B" w:rsidRDefault="0087189B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 «Спорттовары»</w:t>
            </w:r>
          </w:p>
        </w:tc>
        <w:tc>
          <w:tcPr>
            <w:tcW w:w="3118" w:type="dxa"/>
          </w:tcPr>
          <w:p w14:paraId="20BE063C" w14:textId="7E5815B7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г. Новогрудок, ул. Мицкевича, 24тел. 46483</w:t>
            </w:r>
          </w:p>
        </w:tc>
        <w:tc>
          <w:tcPr>
            <w:tcW w:w="3759" w:type="dxa"/>
          </w:tcPr>
          <w:p w14:paraId="3501F00F" w14:textId="77777777" w:rsidR="0087189B" w:rsidRPr="0087189B" w:rsidRDefault="0087189B" w:rsidP="0087189B">
            <w:pPr>
              <w:spacing w:after="0" w:line="240" w:lineRule="exact"/>
              <w:ind w:right="-204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ОАО «Детский мир РТ»</w:t>
            </w:r>
          </w:p>
        </w:tc>
      </w:tr>
      <w:tr w:rsidR="0087189B" w:rsidRPr="0087189B" w14:paraId="57F0D8AE" w14:textId="77777777" w:rsidTr="0087189B">
        <w:tc>
          <w:tcPr>
            <w:tcW w:w="2410" w:type="dxa"/>
          </w:tcPr>
          <w:p w14:paraId="46FA3058" w14:textId="77777777" w:rsidR="0087189B" w:rsidRPr="0087189B" w:rsidRDefault="0087189B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 «Спутник»</w:t>
            </w:r>
          </w:p>
        </w:tc>
        <w:tc>
          <w:tcPr>
            <w:tcW w:w="3118" w:type="dxa"/>
          </w:tcPr>
          <w:p w14:paraId="071D7564" w14:textId="77777777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г. Новогрудок, ул. Сечко, 1а</w:t>
            </w:r>
          </w:p>
          <w:p w14:paraId="102D3381" w14:textId="77777777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тел. 20826</w:t>
            </w:r>
          </w:p>
        </w:tc>
        <w:tc>
          <w:tcPr>
            <w:tcW w:w="3759" w:type="dxa"/>
          </w:tcPr>
          <w:p w14:paraId="311D9BDA" w14:textId="77777777" w:rsidR="0087189B" w:rsidRPr="0087189B" w:rsidRDefault="0087189B" w:rsidP="0087189B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ОАО «Новогрудский комбинат школьного питания»</w:t>
            </w:r>
          </w:p>
        </w:tc>
      </w:tr>
      <w:tr w:rsidR="0087189B" w:rsidRPr="0087189B" w14:paraId="1C756E96" w14:textId="77777777" w:rsidTr="0087189B">
        <w:tc>
          <w:tcPr>
            <w:tcW w:w="2410" w:type="dxa"/>
          </w:tcPr>
          <w:p w14:paraId="4D841C7C" w14:textId="381B27A2" w:rsidR="0087189B" w:rsidRPr="0087189B" w:rsidRDefault="0087189B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</w:t>
            </w:r>
          </w:p>
        </w:tc>
        <w:tc>
          <w:tcPr>
            <w:tcW w:w="3118" w:type="dxa"/>
          </w:tcPr>
          <w:p w14:paraId="45B6409D" w14:textId="77777777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г. Новогрудок, ул. Мицкевича, 3</w:t>
            </w:r>
          </w:p>
          <w:p w14:paraId="6045AF1D" w14:textId="0880868B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тел. 2 35 96</w:t>
            </w:r>
          </w:p>
        </w:tc>
        <w:tc>
          <w:tcPr>
            <w:tcW w:w="3759" w:type="dxa"/>
          </w:tcPr>
          <w:p w14:paraId="6C5BE537" w14:textId="4A34D786" w:rsidR="0087189B" w:rsidRPr="0087189B" w:rsidRDefault="0087189B" w:rsidP="0087189B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коммунальное унитарное предприятие по оказанию услуг «Новогрудский комбинат бытового обслуживания населения»</w:t>
            </w:r>
          </w:p>
        </w:tc>
      </w:tr>
      <w:tr w:rsidR="0087189B" w:rsidRPr="0087189B" w14:paraId="6FF9BA8B" w14:textId="77777777" w:rsidTr="0087189B">
        <w:tc>
          <w:tcPr>
            <w:tcW w:w="2410" w:type="dxa"/>
          </w:tcPr>
          <w:p w14:paraId="12E9118A" w14:textId="3EEADC4D" w:rsidR="0087189B" w:rsidRPr="0087189B" w:rsidRDefault="0087189B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</w:t>
            </w:r>
            <w:r w:rsidRPr="0087189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7189B">
              <w:rPr>
                <w:rFonts w:ascii="Times New Roman" w:hAnsi="Times New Roman" w:cs="Times New Roman"/>
              </w:rPr>
              <w:t>ТЦ «Пони</w:t>
            </w:r>
            <w:proofErr w:type="gramStart"/>
            <w:r w:rsidRPr="0087189B">
              <w:rPr>
                <w:rFonts w:ascii="Times New Roman" w:hAnsi="Times New Roman" w:cs="Times New Roman"/>
              </w:rPr>
              <w:t>»«</w:t>
            </w:r>
            <w:proofErr w:type="spellStart"/>
            <w:proofErr w:type="gramEnd"/>
            <w:r w:rsidRPr="0087189B">
              <w:rPr>
                <w:rFonts w:ascii="Times New Roman" w:hAnsi="Times New Roman" w:cs="Times New Roman"/>
                <w:lang w:val="en-US"/>
              </w:rPr>
              <w:t>Продтовары</w:t>
            </w:r>
            <w:proofErr w:type="spellEnd"/>
            <w:r w:rsidRPr="0087189B">
              <w:rPr>
                <w:rFonts w:ascii="Times New Roman" w:hAnsi="Times New Roman" w:cs="Times New Roman"/>
              </w:rPr>
              <w:t xml:space="preserve">»  </w:t>
            </w:r>
          </w:p>
        </w:tc>
        <w:tc>
          <w:tcPr>
            <w:tcW w:w="3118" w:type="dxa"/>
          </w:tcPr>
          <w:p w14:paraId="056C3A61" w14:textId="1445F901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Новогрудок, ул. Мицкевича, д 104, корп. 1тел. 44522, 43022</w:t>
            </w:r>
          </w:p>
        </w:tc>
        <w:tc>
          <w:tcPr>
            <w:tcW w:w="3759" w:type="dxa"/>
          </w:tcPr>
          <w:p w14:paraId="24085D8D" w14:textId="77777777" w:rsidR="0087189B" w:rsidRPr="0087189B" w:rsidRDefault="0087189B" w:rsidP="0087189B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ОДО «</w:t>
            </w:r>
            <w:proofErr w:type="spellStart"/>
            <w:r w:rsidRPr="0087189B">
              <w:rPr>
                <w:rFonts w:ascii="Times New Roman" w:hAnsi="Times New Roman" w:cs="Times New Roman"/>
              </w:rPr>
              <w:t>КомРадТорг</w:t>
            </w:r>
            <w:proofErr w:type="spellEnd"/>
            <w:r w:rsidRPr="0087189B">
              <w:rPr>
                <w:rFonts w:ascii="Times New Roman" w:hAnsi="Times New Roman" w:cs="Times New Roman"/>
              </w:rPr>
              <w:t>»</w:t>
            </w:r>
          </w:p>
        </w:tc>
      </w:tr>
      <w:tr w:rsidR="0087189B" w:rsidRPr="0087189B" w14:paraId="5F0356E6" w14:textId="77777777" w:rsidTr="0087189B">
        <w:tc>
          <w:tcPr>
            <w:tcW w:w="2410" w:type="dxa"/>
          </w:tcPr>
          <w:p w14:paraId="5A765BE8" w14:textId="77777777" w:rsidR="0087189B" w:rsidRPr="0087189B" w:rsidRDefault="0087189B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</w:t>
            </w:r>
          </w:p>
        </w:tc>
        <w:tc>
          <w:tcPr>
            <w:tcW w:w="3118" w:type="dxa"/>
          </w:tcPr>
          <w:p w14:paraId="5D91A608" w14:textId="35993453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 xml:space="preserve">Новогрудский район, д. </w:t>
            </w:r>
            <w:proofErr w:type="spellStart"/>
            <w:r w:rsidRPr="0087189B">
              <w:rPr>
                <w:rFonts w:ascii="Times New Roman" w:hAnsi="Times New Roman" w:cs="Times New Roman"/>
              </w:rPr>
              <w:t>Ладеники</w:t>
            </w:r>
            <w:proofErr w:type="spellEnd"/>
            <w:r w:rsidRPr="0087189B">
              <w:rPr>
                <w:rFonts w:ascii="Times New Roman" w:hAnsi="Times New Roman" w:cs="Times New Roman"/>
              </w:rPr>
              <w:t xml:space="preserve"> тел: </w:t>
            </w:r>
            <w:r w:rsidRPr="0087189B">
              <w:rPr>
                <w:rFonts w:ascii="Times New Roman" w:hAnsi="Times New Roman" w:cs="Times New Roman"/>
                <w:color w:val="000000"/>
              </w:rPr>
              <w:t>92-1-37</w:t>
            </w:r>
          </w:p>
        </w:tc>
        <w:tc>
          <w:tcPr>
            <w:tcW w:w="3759" w:type="dxa"/>
          </w:tcPr>
          <w:p w14:paraId="379B61CA" w14:textId="77777777" w:rsidR="0087189B" w:rsidRPr="0087189B" w:rsidRDefault="0087189B" w:rsidP="0087189B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Дятловский филиал Гродненского областного потребительского общества</w:t>
            </w:r>
          </w:p>
        </w:tc>
      </w:tr>
      <w:tr w:rsidR="0087189B" w:rsidRPr="0087189B" w14:paraId="5E93A36A" w14:textId="77777777" w:rsidTr="0087189B">
        <w:tc>
          <w:tcPr>
            <w:tcW w:w="2410" w:type="dxa"/>
          </w:tcPr>
          <w:p w14:paraId="1E29B190" w14:textId="77777777" w:rsidR="0087189B" w:rsidRPr="0087189B" w:rsidRDefault="0087189B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</w:t>
            </w:r>
          </w:p>
        </w:tc>
        <w:tc>
          <w:tcPr>
            <w:tcW w:w="3118" w:type="dxa"/>
          </w:tcPr>
          <w:p w14:paraId="161B5252" w14:textId="304B01EE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 xml:space="preserve">Новогрудский район, д. </w:t>
            </w:r>
            <w:proofErr w:type="spellStart"/>
            <w:r w:rsidRPr="0087189B">
              <w:rPr>
                <w:rFonts w:ascii="Times New Roman" w:hAnsi="Times New Roman" w:cs="Times New Roman"/>
              </w:rPr>
              <w:t>Петревичи</w:t>
            </w:r>
            <w:proofErr w:type="spellEnd"/>
            <w:r w:rsidRPr="0087189B">
              <w:rPr>
                <w:rFonts w:ascii="Times New Roman" w:hAnsi="Times New Roman" w:cs="Times New Roman"/>
              </w:rPr>
              <w:t xml:space="preserve"> </w:t>
            </w:r>
            <w:r w:rsidRPr="0087189B">
              <w:rPr>
                <w:rFonts w:ascii="Times New Roman" w:hAnsi="Times New Roman" w:cs="Times New Roman"/>
                <w:color w:val="000000"/>
              </w:rPr>
              <w:t>тел: 4-23-14</w:t>
            </w:r>
          </w:p>
        </w:tc>
        <w:tc>
          <w:tcPr>
            <w:tcW w:w="3759" w:type="dxa"/>
          </w:tcPr>
          <w:p w14:paraId="3131CD09" w14:textId="77777777" w:rsidR="0087189B" w:rsidRPr="0087189B" w:rsidRDefault="0087189B" w:rsidP="0087189B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Новогрудский филиал Гродненского областного потребительского общества</w:t>
            </w:r>
          </w:p>
        </w:tc>
      </w:tr>
      <w:tr w:rsidR="0087189B" w:rsidRPr="0087189B" w14:paraId="272889C8" w14:textId="77777777" w:rsidTr="0087189B">
        <w:tc>
          <w:tcPr>
            <w:tcW w:w="2410" w:type="dxa"/>
          </w:tcPr>
          <w:p w14:paraId="60F10ED8" w14:textId="77777777" w:rsidR="0087189B" w:rsidRPr="0087189B" w:rsidRDefault="0087189B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</w:t>
            </w:r>
          </w:p>
        </w:tc>
        <w:tc>
          <w:tcPr>
            <w:tcW w:w="3118" w:type="dxa"/>
          </w:tcPr>
          <w:p w14:paraId="3A0520A0" w14:textId="37BAA69D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 xml:space="preserve">Новогрудский район, д. Вселюб тел: </w:t>
            </w:r>
            <w:r w:rsidRPr="0087189B">
              <w:rPr>
                <w:rFonts w:ascii="Times New Roman" w:hAnsi="Times New Roman" w:cs="Times New Roman"/>
                <w:color w:val="000000"/>
              </w:rPr>
              <w:t>74-7-98</w:t>
            </w:r>
          </w:p>
        </w:tc>
        <w:tc>
          <w:tcPr>
            <w:tcW w:w="3759" w:type="dxa"/>
          </w:tcPr>
          <w:p w14:paraId="71C17EC0" w14:textId="77777777" w:rsidR="0087189B" w:rsidRPr="0087189B" w:rsidRDefault="0087189B" w:rsidP="0087189B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Новогрудский филиал Гродненского областного потребительского общества</w:t>
            </w:r>
          </w:p>
        </w:tc>
      </w:tr>
      <w:tr w:rsidR="0087189B" w:rsidRPr="0087189B" w14:paraId="16D6DDF7" w14:textId="77777777" w:rsidTr="0087189B">
        <w:tc>
          <w:tcPr>
            <w:tcW w:w="2410" w:type="dxa"/>
          </w:tcPr>
          <w:p w14:paraId="593A8536" w14:textId="77777777" w:rsidR="0087189B" w:rsidRPr="0087189B" w:rsidRDefault="0087189B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</w:t>
            </w:r>
          </w:p>
        </w:tc>
        <w:tc>
          <w:tcPr>
            <w:tcW w:w="3118" w:type="dxa"/>
          </w:tcPr>
          <w:p w14:paraId="45C3DB65" w14:textId="77777777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proofErr w:type="spellStart"/>
            <w:r w:rsidRPr="0087189B">
              <w:rPr>
                <w:rFonts w:ascii="Times New Roman" w:hAnsi="Times New Roman" w:cs="Times New Roman"/>
              </w:rPr>
              <w:t>Новогрудский</w:t>
            </w:r>
            <w:proofErr w:type="spellEnd"/>
            <w:r w:rsidRPr="0087189B">
              <w:rPr>
                <w:rFonts w:ascii="Times New Roman" w:hAnsi="Times New Roman" w:cs="Times New Roman"/>
              </w:rPr>
              <w:t xml:space="preserve"> район, </w:t>
            </w:r>
            <w:proofErr w:type="spellStart"/>
            <w:r w:rsidRPr="0087189B">
              <w:rPr>
                <w:rFonts w:ascii="Times New Roman" w:hAnsi="Times New Roman" w:cs="Times New Roman"/>
              </w:rPr>
              <w:t>г.п</w:t>
            </w:r>
            <w:proofErr w:type="spellEnd"/>
            <w:r w:rsidRPr="0087189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7189B">
              <w:rPr>
                <w:rFonts w:ascii="Times New Roman" w:hAnsi="Times New Roman" w:cs="Times New Roman"/>
              </w:rPr>
              <w:t>Любча</w:t>
            </w:r>
            <w:proofErr w:type="spellEnd"/>
            <w:r w:rsidRPr="0087189B">
              <w:rPr>
                <w:rFonts w:ascii="Times New Roman" w:hAnsi="Times New Roman" w:cs="Times New Roman"/>
              </w:rPr>
              <w:t xml:space="preserve">, пл. </w:t>
            </w:r>
            <w:proofErr w:type="spellStart"/>
            <w:r w:rsidRPr="0087189B">
              <w:rPr>
                <w:rFonts w:ascii="Times New Roman" w:hAnsi="Times New Roman" w:cs="Times New Roman"/>
              </w:rPr>
              <w:t>Солобутина</w:t>
            </w:r>
            <w:proofErr w:type="spellEnd"/>
            <w:r w:rsidRPr="0087189B">
              <w:rPr>
                <w:rFonts w:ascii="Times New Roman" w:hAnsi="Times New Roman" w:cs="Times New Roman"/>
              </w:rPr>
              <w:t>, 12</w:t>
            </w:r>
          </w:p>
          <w:p w14:paraId="079DF79C" w14:textId="6C9C5DB5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тел. 71452, 71152</w:t>
            </w:r>
          </w:p>
        </w:tc>
        <w:tc>
          <w:tcPr>
            <w:tcW w:w="3759" w:type="dxa"/>
          </w:tcPr>
          <w:p w14:paraId="35B5B469" w14:textId="5FAB37C4" w:rsidR="0087189B" w:rsidRPr="0087189B" w:rsidRDefault="0087189B" w:rsidP="0087189B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Новогрудский филиал Гродненского областного потребительского общества</w:t>
            </w:r>
          </w:p>
        </w:tc>
      </w:tr>
      <w:tr w:rsidR="0087189B" w:rsidRPr="0087189B" w14:paraId="01D8B44C" w14:textId="77777777" w:rsidTr="0087189B">
        <w:tc>
          <w:tcPr>
            <w:tcW w:w="2410" w:type="dxa"/>
          </w:tcPr>
          <w:p w14:paraId="4C0DFA96" w14:textId="77777777" w:rsidR="0087189B" w:rsidRPr="0087189B" w:rsidRDefault="0087189B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</w:t>
            </w:r>
          </w:p>
        </w:tc>
        <w:tc>
          <w:tcPr>
            <w:tcW w:w="3118" w:type="dxa"/>
          </w:tcPr>
          <w:p w14:paraId="44E3D1B0" w14:textId="50006C56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Новогрудский район, д. </w:t>
            </w:r>
            <w:proofErr w:type="spellStart"/>
            <w:r w:rsidRPr="0087189B">
              <w:rPr>
                <w:rFonts w:ascii="Times New Roman" w:hAnsi="Times New Roman" w:cs="Times New Roman"/>
              </w:rPr>
              <w:t>Негневичи</w:t>
            </w:r>
            <w:proofErr w:type="spellEnd"/>
            <w:r w:rsidRPr="0087189B">
              <w:rPr>
                <w:rFonts w:ascii="Times New Roman" w:hAnsi="Times New Roman" w:cs="Times New Roman"/>
              </w:rPr>
              <w:t xml:space="preserve"> тел. </w:t>
            </w:r>
            <w:r w:rsidRPr="0087189B">
              <w:rPr>
                <w:rFonts w:ascii="Times New Roman" w:hAnsi="Times New Roman" w:cs="Times New Roman"/>
                <w:color w:val="000000"/>
              </w:rPr>
              <w:t>6-12-08</w:t>
            </w:r>
          </w:p>
        </w:tc>
        <w:tc>
          <w:tcPr>
            <w:tcW w:w="3759" w:type="dxa"/>
          </w:tcPr>
          <w:p w14:paraId="72F0256D" w14:textId="77777777" w:rsidR="0087189B" w:rsidRPr="0087189B" w:rsidRDefault="0087189B" w:rsidP="0087189B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Новогрудский филиал Гродненского областного потребительского общества</w:t>
            </w:r>
          </w:p>
        </w:tc>
      </w:tr>
      <w:tr w:rsidR="0087189B" w:rsidRPr="0087189B" w14:paraId="436D653A" w14:textId="77777777" w:rsidTr="0087189B">
        <w:tc>
          <w:tcPr>
            <w:tcW w:w="2410" w:type="dxa"/>
          </w:tcPr>
          <w:p w14:paraId="71897816" w14:textId="77777777" w:rsidR="0087189B" w:rsidRPr="0087189B" w:rsidRDefault="0087189B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right="-187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 «Родны кут»</w:t>
            </w:r>
          </w:p>
        </w:tc>
        <w:tc>
          <w:tcPr>
            <w:tcW w:w="3118" w:type="dxa"/>
          </w:tcPr>
          <w:p w14:paraId="030EFA9A" w14:textId="77A58206" w:rsidR="0087189B" w:rsidRPr="0087189B" w:rsidRDefault="0087189B" w:rsidP="0087189B">
            <w:pPr>
              <w:spacing w:after="0" w:line="240" w:lineRule="exact"/>
              <w:ind w:right="-133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 xml:space="preserve">г. Новогрудок, ул. Мицкевича, 104а  тел. </w:t>
            </w:r>
            <w:r w:rsidRPr="0087189B">
              <w:rPr>
                <w:rFonts w:ascii="Times New Roman" w:hAnsi="Times New Roman" w:cs="Times New Roman"/>
                <w:color w:val="000000"/>
              </w:rPr>
              <w:t>4-51-83</w:t>
            </w:r>
          </w:p>
        </w:tc>
        <w:tc>
          <w:tcPr>
            <w:tcW w:w="3759" w:type="dxa"/>
          </w:tcPr>
          <w:p w14:paraId="70B0A316" w14:textId="77777777" w:rsidR="0087189B" w:rsidRPr="0087189B" w:rsidRDefault="0087189B" w:rsidP="0087189B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Новогрудский</w:t>
            </w:r>
            <w:r w:rsidRPr="0087189B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87189B">
              <w:rPr>
                <w:rFonts w:ascii="Times New Roman" w:hAnsi="Times New Roman" w:cs="Times New Roman"/>
              </w:rPr>
              <w:t>филиал Гродненского областного потребительского общества</w:t>
            </w:r>
          </w:p>
        </w:tc>
      </w:tr>
      <w:tr w:rsidR="0087189B" w:rsidRPr="0087189B" w14:paraId="18606DF6" w14:textId="77777777" w:rsidTr="0087189B">
        <w:tc>
          <w:tcPr>
            <w:tcW w:w="2410" w:type="dxa"/>
          </w:tcPr>
          <w:p w14:paraId="79CF3B45" w14:textId="6E95F17A" w:rsidR="0087189B" w:rsidRPr="0087189B" w:rsidRDefault="0087189B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right="-187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 «Хозтовары»</w:t>
            </w:r>
          </w:p>
        </w:tc>
        <w:tc>
          <w:tcPr>
            <w:tcW w:w="3118" w:type="dxa"/>
          </w:tcPr>
          <w:p w14:paraId="095DB7C8" w14:textId="77777777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  <w:color w:val="000000"/>
              </w:rPr>
            </w:pPr>
            <w:r w:rsidRPr="0087189B">
              <w:rPr>
                <w:rFonts w:ascii="Times New Roman" w:hAnsi="Times New Roman" w:cs="Times New Roman"/>
                <w:color w:val="000000"/>
              </w:rPr>
              <w:t>г. Новогрудок, ул. Волчецкого,23а.тел. 39565</w:t>
            </w:r>
          </w:p>
          <w:p w14:paraId="1E21D136" w14:textId="77777777" w:rsidR="0087189B" w:rsidRPr="0087189B" w:rsidRDefault="0087189B" w:rsidP="0087189B">
            <w:pPr>
              <w:spacing w:after="0" w:line="240" w:lineRule="exact"/>
              <w:ind w:right="-133"/>
              <w:rPr>
                <w:rFonts w:ascii="Times New Roman" w:hAnsi="Times New Roman" w:cs="Times New Roman"/>
              </w:rPr>
            </w:pPr>
          </w:p>
        </w:tc>
        <w:tc>
          <w:tcPr>
            <w:tcW w:w="3759" w:type="dxa"/>
          </w:tcPr>
          <w:p w14:paraId="1263C3EF" w14:textId="6B601AD7" w:rsidR="0087189B" w:rsidRPr="0087189B" w:rsidRDefault="0087189B" w:rsidP="0087189B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Новогрудский филиал Гродненского областного потребительского общества</w:t>
            </w:r>
          </w:p>
        </w:tc>
      </w:tr>
      <w:tr w:rsidR="0087189B" w:rsidRPr="0087189B" w14:paraId="672CDDFF" w14:textId="77777777" w:rsidTr="0087189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7D2A" w14:textId="56BCC8FE" w:rsidR="0087189B" w:rsidRPr="0087189B" w:rsidRDefault="0087189B" w:rsidP="001A0C14">
            <w:pPr>
              <w:pStyle w:val="a5"/>
              <w:numPr>
                <w:ilvl w:val="0"/>
                <w:numId w:val="13"/>
              </w:numPr>
              <w:tabs>
                <w:tab w:val="left" w:pos="316"/>
              </w:tabs>
              <w:spacing w:after="0" w:line="240" w:lineRule="exact"/>
              <w:ind w:left="0" w:firstLine="3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 «Центр продаж и обслуживания»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86E7" w14:textId="77777777" w:rsidR="0087189B" w:rsidRPr="0087189B" w:rsidRDefault="0087189B" w:rsidP="0087189B">
            <w:pPr>
              <w:spacing w:after="0" w:line="240" w:lineRule="exact"/>
              <w:rPr>
                <w:rFonts w:ascii="Times New Roman" w:hAnsi="Times New Roman" w:cs="Times New Roman"/>
                <w:color w:val="000000"/>
              </w:rPr>
            </w:pPr>
            <w:r w:rsidRPr="0087189B">
              <w:rPr>
                <w:rFonts w:ascii="Times New Roman" w:hAnsi="Times New Roman" w:cs="Times New Roman"/>
                <w:color w:val="000000"/>
              </w:rPr>
              <w:t>г. Новогрудок, ул. Мицкевича, 104/1, 29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332C" w14:textId="77777777" w:rsidR="0087189B" w:rsidRPr="0087189B" w:rsidRDefault="0087189B" w:rsidP="0087189B">
            <w:pPr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Унитарное предприятие по оказанию услуг  «А1»</w:t>
            </w:r>
          </w:p>
        </w:tc>
      </w:tr>
    </w:tbl>
    <w:p w14:paraId="586802EE" w14:textId="77777777" w:rsidR="0087189B" w:rsidRDefault="0087189B" w:rsidP="0087189B">
      <w:pPr>
        <w:ind w:firstLine="709"/>
        <w:rPr>
          <w:rFonts w:ascii="Times New Roman" w:hAnsi="Times New Roman" w:cs="Times New Roman"/>
          <w:sz w:val="25"/>
          <w:szCs w:val="25"/>
        </w:rPr>
      </w:pPr>
    </w:p>
    <w:p w14:paraId="1FAA2600" w14:textId="0D64E08B" w:rsidR="00984773" w:rsidRPr="0087189B" w:rsidRDefault="0087189B" w:rsidP="00D00B87">
      <w:p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br w:type="page"/>
      </w:r>
      <w:r w:rsidR="00984773" w:rsidRPr="0087189B">
        <w:rPr>
          <w:rFonts w:ascii="Times New Roman" w:hAnsi="Times New Roman" w:cs="Times New Roman"/>
          <w:sz w:val="25"/>
          <w:szCs w:val="25"/>
        </w:rPr>
        <w:lastRenderedPageBreak/>
        <w:t>Перечень организаций, осуществляющих розничную торговлю, которые в соответствии с законодательством обеспечивают сбор от физических лиц товаров, утративших потребительские свойства - электрическое и электронное оборудование, лампы газоразрядные</w:t>
      </w:r>
    </w:p>
    <w:tbl>
      <w:tblPr>
        <w:tblW w:w="94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126"/>
        <w:gridCol w:w="1984"/>
        <w:gridCol w:w="3192"/>
      </w:tblGrid>
      <w:tr w:rsidR="0087189B" w:rsidRPr="0087189B" w14:paraId="51791FF6" w14:textId="7BAFC9C1" w:rsidTr="0087189B">
        <w:trPr>
          <w:trHeight w:val="400"/>
          <w:tblHeader/>
        </w:trPr>
        <w:tc>
          <w:tcPr>
            <w:tcW w:w="2127" w:type="dxa"/>
            <w:vMerge w:val="restart"/>
          </w:tcPr>
          <w:p w14:paraId="5D808645" w14:textId="77777777" w:rsidR="0087189B" w:rsidRPr="0087189B" w:rsidRDefault="0087189B" w:rsidP="00205F1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87189B">
              <w:rPr>
                <w:rFonts w:ascii="Times New Roman" w:hAnsi="Times New Roman" w:cs="Times New Roman"/>
                <w:bCs/>
              </w:rPr>
              <w:t>Наименование</w:t>
            </w:r>
          </w:p>
        </w:tc>
        <w:tc>
          <w:tcPr>
            <w:tcW w:w="2126" w:type="dxa"/>
            <w:vMerge w:val="restart"/>
          </w:tcPr>
          <w:p w14:paraId="26ABEEB8" w14:textId="77777777" w:rsidR="0087189B" w:rsidRPr="0087189B" w:rsidRDefault="0087189B" w:rsidP="00205F1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87189B">
              <w:rPr>
                <w:rFonts w:ascii="Times New Roman" w:hAnsi="Times New Roman" w:cs="Times New Roman"/>
                <w:bCs/>
              </w:rPr>
              <w:t>Адрес, контактные данные</w:t>
            </w:r>
          </w:p>
        </w:tc>
        <w:tc>
          <w:tcPr>
            <w:tcW w:w="1984" w:type="dxa"/>
            <w:vMerge w:val="restart"/>
          </w:tcPr>
          <w:p w14:paraId="2CF1C0AB" w14:textId="77777777" w:rsidR="0087189B" w:rsidRPr="0087189B" w:rsidRDefault="0087189B" w:rsidP="00205F1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87189B">
              <w:rPr>
                <w:rFonts w:ascii="Times New Roman" w:hAnsi="Times New Roman" w:cs="Times New Roman"/>
                <w:bCs/>
              </w:rPr>
              <w:t>Владелец / собственник</w:t>
            </w:r>
          </w:p>
        </w:tc>
        <w:tc>
          <w:tcPr>
            <w:tcW w:w="3192" w:type="dxa"/>
            <w:vMerge w:val="restart"/>
          </w:tcPr>
          <w:p w14:paraId="21DBFD9B" w14:textId="57AA9A0A" w:rsidR="0087189B" w:rsidRPr="0087189B" w:rsidRDefault="0087189B" w:rsidP="0087189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87189B">
              <w:rPr>
                <w:rFonts w:ascii="Times New Roman" w:hAnsi="Times New Roman" w:cs="Times New Roman"/>
              </w:rPr>
              <w:t>Виды товаров, утративших потребительские свойства, и отходов упаковки, сбор которых от физических лиц должны обеспечивать данные организации</w:t>
            </w:r>
          </w:p>
        </w:tc>
      </w:tr>
      <w:tr w:rsidR="0087189B" w:rsidRPr="0087189B" w14:paraId="385AAD7E" w14:textId="10FA4A3C" w:rsidTr="0087189B">
        <w:trPr>
          <w:trHeight w:val="400"/>
          <w:tblHeader/>
        </w:trPr>
        <w:tc>
          <w:tcPr>
            <w:tcW w:w="2127" w:type="dxa"/>
            <w:vMerge/>
          </w:tcPr>
          <w:p w14:paraId="2ECBF0EB" w14:textId="77777777" w:rsidR="0087189B" w:rsidRPr="0087189B" w:rsidRDefault="0087189B" w:rsidP="00205F1B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60E624F6" w14:textId="77777777" w:rsidR="0087189B" w:rsidRPr="0087189B" w:rsidRDefault="0087189B" w:rsidP="00205F1B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7824D70B" w14:textId="77777777" w:rsidR="0087189B" w:rsidRPr="0087189B" w:rsidRDefault="0087189B" w:rsidP="00205F1B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92" w:type="dxa"/>
            <w:vMerge/>
          </w:tcPr>
          <w:p w14:paraId="6CFE87E2" w14:textId="77777777" w:rsidR="0087189B" w:rsidRPr="0087189B" w:rsidRDefault="0087189B" w:rsidP="00205F1B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</w:tr>
      <w:tr w:rsidR="0087189B" w:rsidRPr="0087189B" w14:paraId="11E068B3" w14:textId="39638D05" w:rsidTr="0087189B">
        <w:trPr>
          <w:trHeight w:val="932"/>
        </w:trPr>
        <w:tc>
          <w:tcPr>
            <w:tcW w:w="2127" w:type="dxa"/>
          </w:tcPr>
          <w:p w14:paraId="09BE9537" w14:textId="77777777" w:rsidR="0087189B" w:rsidRPr="0087189B" w:rsidRDefault="0087189B" w:rsidP="00205F1B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Магазин «</w:t>
            </w:r>
            <w:proofErr w:type="spellStart"/>
            <w:r w:rsidRPr="0087189B">
              <w:rPr>
                <w:rFonts w:ascii="Times New Roman" w:hAnsi="Times New Roman" w:cs="Times New Roman"/>
              </w:rPr>
              <w:t>Строймаркет</w:t>
            </w:r>
            <w:proofErr w:type="spellEnd"/>
            <w:r w:rsidRPr="0087189B">
              <w:rPr>
                <w:rFonts w:ascii="Times New Roman" w:hAnsi="Times New Roman" w:cs="Times New Roman"/>
              </w:rPr>
              <w:t xml:space="preserve"> ПМК»</w:t>
            </w:r>
          </w:p>
        </w:tc>
        <w:tc>
          <w:tcPr>
            <w:tcW w:w="2126" w:type="dxa"/>
          </w:tcPr>
          <w:p w14:paraId="6F6F1BAB" w14:textId="77777777" w:rsidR="0087189B" w:rsidRPr="0087189B" w:rsidRDefault="0087189B" w:rsidP="00205F1B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 xml:space="preserve">г. Новогрудок, ул. Мицкевича, 49А. </w:t>
            </w:r>
          </w:p>
          <w:p w14:paraId="14857446" w14:textId="77777777" w:rsidR="0087189B" w:rsidRPr="0087189B" w:rsidRDefault="0087189B" w:rsidP="00205F1B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тел. 42743, 42745</w:t>
            </w:r>
          </w:p>
        </w:tc>
        <w:tc>
          <w:tcPr>
            <w:tcW w:w="1984" w:type="dxa"/>
          </w:tcPr>
          <w:p w14:paraId="5ECA4C5D" w14:textId="3B31AD7D" w:rsidR="0087189B" w:rsidRPr="0087189B" w:rsidRDefault="0087189B" w:rsidP="00205F1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 xml:space="preserve"> ОДО «</w:t>
            </w:r>
            <w:proofErr w:type="spellStart"/>
            <w:r w:rsidRPr="0087189B">
              <w:rPr>
                <w:rFonts w:ascii="Times New Roman" w:hAnsi="Times New Roman" w:cs="Times New Roman"/>
              </w:rPr>
              <w:t>КомРадТорг</w:t>
            </w:r>
            <w:proofErr w:type="spellEnd"/>
            <w:r w:rsidRPr="0087189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92" w:type="dxa"/>
          </w:tcPr>
          <w:p w14:paraId="3B25C578" w14:textId="7A966C0A" w:rsidR="0087189B" w:rsidRPr="0087189B" w:rsidRDefault="0087189B" w:rsidP="0087189B">
            <w:pPr>
              <w:ind w:firstLine="284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электрическое и электронное оборудование, лампы газоразрядные</w:t>
            </w:r>
          </w:p>
        </w:tc>
      </w:tr>
      <w:tr w:rsidR="0087189B" w:rsidRPr="0087189B" w14:paraId="431B3DC3" w14:textId="75F55B00" w:rsidTr="0087189B">
        <w:trPr>
          <w:trHeight w:val="93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C341" w14:textId="1563B889" w:rsidR="0087189B" w:rsidRPr="0087189B" w:rsidRDefault="0087189B" w:rsidP="0087189B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 xml:space="preserve">Магазин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189B">
              <w:rPr>
                <w:rFonts w:ascii="Times New Roman" w:hAnsi="Times New Roman" w:cs="Times New Roman"/>
              </w:rPr>
              <w:t>«Центр продаж и обслуживания»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665D" w14:textId="77777777" w:rsidR="0087189B" w:rsidRPr="0087189B" w:rsidRDefault="0087189B" w:rsidP="00205F1B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г. Новогрудок, ул. Мицкевича, 104/1, 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B7C7" w14:textId="77777777" w:rsidR="0087189B" w:rsidRPr="0087189B" w:rsidRDefault="0087189B" w:rsidP="00205F1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Унитарное предприятие по оказанию услуг  «А1»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FF9E" w14:textId="772A9D9C" w:rsidR="0087189B" w:rsidRPr="0087189B" w:rsidRDefault="0087189B" w:rsidP="00205F1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87189B">
              <w:rPr>
                <w:rFonts w:ascii="Times New Roman" w:hAnsi="Times New Roman" w:cs="Times New Roman"/>
              </w:rPr>
              <w:t>электрическое и электронное оборудование</w:t>
            </w:r>
          </w:p>
        </w:tc>
      </w:tr>
    </w:tbl>
    <w:p w14:paraId="3F4D76A0" w14:textId="490D100A" w:rsidR="00984773" w:rsidRDefault="00984773" w:rsidP="00E55432">
      <w:pPr>
        <w:pStyle w:val="a5"/>
      </w:pPr>
    </w:p>
    <w:p w14:paraId="152D2474" w14:textId="77777777" w:rsidR="00984773" w:rsidRDefault="00984773">
      <w:r>
        <w:br w:type="page"/>
      </w:r>
    </w:p>
    <w:p w14:paraId="25B26D05" w14:textId="77777777" w:rsidR="00E55432" w:rsidRDefault="00E55432" w:rsidP="00E55432">
      <w:pPr>
        <w:pStyle w:val="a5"/>
      </w:pPr>
    </w:p>
    <w:tbl>
      <w:tblPr>
        <w:tblW w:w="5111" w:type="pct"/>
        <w:tblInd w:w="-2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4022"/>
        <w:gridCol w:w="4794"/>
      </w:tblGrid>
      <w:tr w:rsidR="00E55432" w:rsidRPr="00494C49" w14:paraId="6C1586BD" w14:textId="77777777" w:rsidTr="00205F1B">
        <w:trPr>
          <w:trHeight w:val="240"/>
        </w:trPr>
        <w:tc>
          <w:tcPr>
            <w:tcW w:w="2567" w:type="pct"/>
            <w:gridSpan w:val="2"/>
          </w:tcPr>
          <w:p w14:paraId="7C61C17A" w14:textId="4B13413A" w:rsidR="00E55432" w:rsidRPr="00DC6238" w:rsidRDefault="00E55432" w:rsidP="00205F1B">
            <w:pPr>
              <w:pStyle w:val="newncpi0"/>
              <w:spacing w:before="0"/>
              <w:ind w:left="360"/>
              <w:rPr>
                <w:color w:val="000000"/>
                <w:sz w:val="25"/>
                <w:szCs w:val="25"/>
              </w:rPr>
            </w:pPr>
            <w:r>
              <w:rPr>
                <w:rFonts w:eastAsia="Times New Roman"/>
              </w:rPr>
              <w:br w:type="page"/>
            </w:r>
          </w:p>
        </w:tc>
        <w:tc>
          <w:tcPr>
            <w:tcW w:w="2433" w:type="pct"/>
          </w:tcPr>
          <w:p w14:paraId="4D485C9B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УТВЕРЖДЕНО</w:t>
            </w:r>
          </w:p>
        </w:tc>
      </w:tr>
      <w:tr w:rsidR="00E55432" w:rsidRPr="00494C49" w14:paraId="500813F9" w14:textId="77777777" w:rsidTr="00205F1B">
        <w:trPr>
          <w:trHeight w:val="240"/>
        </w:trPr>
        <w:tc>
          <w:tcPr>
            <w:tcW w:w="2567" w:type="pct"/>
            <w:gridSpan w:val="2"/>
            <w:vMerge w:val="restart"/>
          </w:tcPr>
          <w:p w14:paraId="10DEF819" w14:textId="77777777" w:rsidR="00E55432" w:rsidRPr="00DC6238" w:rsidRDefault="00E55432" w:rsidP="00205F1B">
            <w:pPr>
              <w:pStyle w:val="2"/>
            </w:pPr>
          </w:p>
        </w:tc>
        <w:tc>
          <w:tcPr>
            <w:tcW w:w="2433" w:type="pct"/>
          </w:tcPr>
          <w:p w14:paraId="54E09F3D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 xml:space="preserve">решением Новогрудского районного </w:t>
            </w:r>
          </w:p>
          <w:p w14:paraId="4849BDED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исполнительного комитета</w:t>
            </w:r>
          </w:p>
        </w:tc>
      </w:tr>
      <w:tr w:rsidR="00E55432" w:rsidRPr="00494C49" w14:paraId="616F6191" w14:textId="77777777" w:rsidTr="00205F1B">
        <w:trPr>
          <w:trHeight w:val="240"/>
        </w:trPr>
        <w:tc>
          <w:tcPr>
            <w:tcW w:w="2567" w:type="pct"/>
            <w:gridSpan w:val="2"/>
            <w:vMerge/>
          </w:tcPr>
          <w:p w14:paraId="60F3205B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6A2D2849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________ ____________________</w:t>
            </w:r>
          </w:p>
        </w:tc>
      </w:tr>
      <w:tr w:rsidR="00E55432" w:rsidRPr="00494C49" w14:paraId="516457B6" w14:textId="77777777" w:rsidTr="00205F1B">
        <w:trPr>
          <w:trHeight w:val="240"/>
        </w:trPr>
        <w:tc>
          <w:tcPr>
            <w:tcW w:w="2567" w:type="pct"/>
            <w:gridSpan w:val="2"/>
            <w:vMerge/>
          </w:tcPr>
          <w:p w14:paraId="08FEEAD8" w14:textId="77777777" w:rsidR="00E55432" w:rsidRPr="00DC6238" w:rsidRDefault="00E55432" w:rsidP="00205F1B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36841AEA" w14:textId="77777777" w:rsidR="00E55432" w:rsidRPr="00DC6238" w:rsidRDefault="00E55432" w:rsidP="00205F1B">
            <w:pPr>
              <w:pStyle w:val="undline"/>
              <w:spacing w:before="0"/>
              <w:rPr>
                <w:color w:val="000000"/>
              </w:rPr>
            </w:pPr>
            <w:r w:rsidRPr="00DC6238">
              <w:rPr>
                <w:color w:val="000000"/>
                <w:sz w:val="25"/>
                <w:szCs w:val="25"/>
              </w:rPr>
              <w:t>  </w:t>
            </w:r>
            <w:proofErr w:type="gramStart"/>
            <w:r w:rsidRPr="00DC6238">
              <w:rPr>
                <w:color w:val="000000"/>
              </w:rPr>
              <w:t>(подпись)</w:t>
            </w:r>
            <w:r>
              <w:rPr>
                <w:color w:val="000000"/>
              </w:rPr>
              <w:t xml:space="preserve"> </w:t>
            </w:r>
            <w:r w:rsidRPr="00DC6238">
              <w:rPr>
                <w:color w:val="000000"/>
              </w:rPr>
              <w:t xml:space="preserve">    (инициалы, фамилия </w:t>
            </w:r>
            <w:proofErr w:type="gramEnd"/>
          </w:p>
          <w:p w14:paraId="05095090" w14:textId="77777777" w:rsidR="00E55432" w:rsidRPr="00DC6238" w:rsidRDefault="00E55432" w:rsidP="00205F1B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</w:rPr>
              <w:t>уполномоченного должностного лица)</w:t>
            </w:r>
          </w:p>
        </w:tc>
      </w:tr>
      <w:tr w:rsidR="00E55432" w:rsidRPr="00494C49" w14:paraId="21EA7258" w14:textId="77777777" w:rsidTr="00205F1B">
        <w:trPr>
          <w:trHeight w:val="240"/>
        </w:trPr>
        <w:tc>
          <w:tcPr>
            <w:tcW w:w="2567" w:type="pct"/>
            <w:gridSpan w:val="2"/>
          </w:tcPr>
          <w:p w14:paraId="1185D230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55DD3295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</w:tr>
      <w:tr w:rsidR="00E55432" w:rsidRPr="00494C49" w14:paraId="72330A0D" w14:textId="77777777" w:rsidTr="00205F1B">
        <w:trPr>
          <w:trHeight w:val="585"/>
        </w:trPr>
        <w:tc>
          <w:tcPr>
            <w:tcW w:w="526" w:type="pct"/>
          </w:tcPr>
          <w:p w14:paraId="3A31693E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041" w:type="pct"/>
          </w:tcPr>
          <w:p w14:paraId="149F501C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433" w:type="pct"/>
          </w:tcPr>
          <w:p w14:paraId="3ED0FAD1" w14:textId="77777777" w:rsidR="00E55432" w:rsidRPr="00DC6238" w:rsidRDefault="00E55432" w:rsidP="00205F1B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BA4CE5">
              <w:rPr>
                <w:color w:val="000000"/>
                <w:sz w:val="25"/>
                <w:szCs w:val="25"/>
              </w:rPr>
              <w:t>___ ______________ 20__</w:t>
            </w:r>
            <w:r w:rsidRPr="00271FCE">
              <w:rPr>
                <w:color w:val="000000"/>
                <w:sz w:val="25"/>
                <w:szCs w:val="25"/>
                <w:u w:val="single"/>
              </w:rPr>
              <w:t xml:space="preserve"> г</w:t>
            </w:r>
            <w:r w:rsidRPr="00DC6238">
              <w:rPr>
                <w:color w:val="000000"/>
                <w:sz w:val="25"/>
                <w:szCs w:val="25"/>
              </w:rPr>
              <w:t>.</w:t>
            </w:r>
          </w:p>
        </w:tc>
      </w:tr>
    </w:tbl>
    <w:p w14:paraId="2B1584AB" w14:textId="77777777" w:rsidR="00E55432" w:rsidRDefault="00E55432" w:rsidP="00E55432">
      <w:pPr>
        <w:pStyle w:val="2"/>
      </w:pPr>
    </w:p>
    <w:p w14:paraId="738F55FB" w14:textId="77777777" w:rsidR="00E55432" w:rsidRDefault="00E55432" w:rsidP="00E55432">
      <w:pPr>
        <w:pStyle w:val="2"/>
      </w:pPr>
    </w:p>
    <w:p w14:paraId="5CE2716C" w14:textId="6EF6292F" w:rsidR="00E55432" w:rsidRPr="00271FCE" w:rsidRDefault="00E55432" w:rsidP="00E55432">
      <w:pPr>
        <w:pStyle w:val="1"/>
      </w:pPr>
      <w:bookmarkStart w:id="4" w:name="_Toc214428499"/>
      <w:r w:rsidRPr="00271FCE">
        <w:t xml:space="preserve">Приложение </w:t>
      </w:r>
      <w:r w:rsidR="00DF2E27">
        <w:t>4</w:t>
      </w:r>
      <w:r w:rsidRPr="00271FCE">
        <w:t>. Перечень пунктов приема (заготовки) вторичных материальных ресурсов</w:t>
      </w:r>
      <w:bookmarkEnd w:id="4"/>
    </w:p>
    <w:p w14:paraId="76262428" w14:textId="77777777" w:rsidR="00E55432" w:rsidRPr="00057B4D" w:rsidRDefault="00E55432" w:rsidP="00E55432">
      <w:pPr>
        <w:pStyle w:val="1"/>
        <w:rPr>
          <w:rFonts w:cs="Times New Roman"/>
          <w:b w:val="0"/>
          <w:bCs/>
        </w:rPr>
      </w:pPr>
      <w:r w:rsidRPr="00057B4D">
        <w:rPr>
          <w:rFonts w:cs="Times New Roman"/>
          <w:b w:val="0"/>
          <w:bCs/>
        </w:rPr>
        <w:t>К разделу 1 «Порядок сбора и удаления коммунальных отходов»</w:t>
      </w:r>
    </w:p>
    <w:p w14:paraId="30461043" w14:textId="77777777" w:rsidR="00E55432" w:rsidRDefault="00E55432" w:rsidP="00E55432">
      <w:pPr>
        <w:rPr>
          <w:sz w:val="25"/>
          <w:szCs w:val="25"/>
        </w:rPr>
      </w:pPr>
      <w:r>
        <w:rPr>
          <w:sz w:val="25"/>
          <w:szCs w:val="25"/>
        </w:rPr>
        <w:br w:type="page"/>
      </w:r>
    </w:p>
    <w:p w14:paraId="0AEAAC64" w14:textId="77777777" w:rsidR="00E55432" w:rsidRPr="00E55432" w:rsidRDefault="00E55432" w:rsidP="00E55432">
      <w:pPr>
        <w:pStyle w:val="a5"/>
        <w:shd w:val="clear" w:color="auto" w:fill="FFFFFF"/>
        <w:ind w:left="851"/>
        <w:rPr>
          <w:rFonts w:ascii="Times New Roman" w:hAnsi="Times New Roman" w:cs="Times New Roman"/>
          <w:sz w:val="24"/>
          <w:szCs w:val="24"/>
        </w:rPr>
      </w:pPr>
      <w:bookmarkStart w:id="5" w:name="_Hlk215128509"/>
      <w:r w:rsidRPr="00E55432">
        <w:rPr>
          <w:rFonts w:ascii="Times New Roman" w:hAnsi="Times New Roman" w:cs="Times New Roman"/>
          <w:sz w:val="24"/>
          <w:szCs w:val="24"/>
        </w:rPr>
        <w:lastRenderedPageBreak/>
        <w:t>Перечень пунктов приема (заготовки) вторичных материальных ресурсов Новогрудского района представлен в таблице.</w:t>
      </w:r>
    </w:p>
    <w:p w14:paraId="36D8F65D" w14:textId="3691292E" w:rsidR="00E55432" w:rsidRPr="00E55432" w:rsidRDefault="00E55432" w:rsidP="00E55432">
      <w:pPr>
        <w:shd w:val="clear" w:color="auto" w:fill="FFFFFF"/>
        <w:ind w:left="851"/>
        <w:rPr>
          <w:rFonts w:ascii="Times New Roman" w:hAnsi="Times New Roman" w:cs="Times New Roman"/>
          <w:sz w:val="24"/>
          <w:szCs w:val="24"/>
        </w:rPr>
      </w:pPr>
      <w:r w:rsidRPr="00E55432">
        <w:rPr>
          <w:rFonts w:ascii="Times New Roman" w:hAnsi="Times New Roman" w:cs="Times New Roman"/>
          <w:sz w:val="24"/>
          <w:szCs w:val="24"/>
        </w:rPr>
        <w:t xml:space="preserve">Таблица– </w:t>
      </w:r>
      <w:r w:rsidR="008078D2" w:rsidRPr="00E55432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Pr="00E55432">
        <w:rPr>
          <w:rFonts w:ascii="Times New Roman" w:hAnsi="Times New Roman" w:cs="Times New Roman"/>
          <w:sz w:val="24"/>
          <w:szCs w:val="24"/>
        </w:rPr>
        <w:t>пунктов приема (заготовки) ВМР в Новогрудском районе</w:t>
      </w:r>
    </w:p>
    <w:tbl>
      <w:tblPr>
        <w:tblStyle w:val="a6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2268"/>
        <w:gridCol w:w="1985"/>
        <w:gridCol w:w="2272"/>
      </w:tblGrid>
      <w:tr w:rsidR="00130842" w:rsidRPr="00BC006D" w14:paraId="236CE72E" w14:textId="77777777" w:rsidTr="00BC006D">
        <w:tc>
          <w:tcPr>
            <w:tcW w:w="425" w:type="dxa"/>
          </w:tcPr>
          <w:p w14:paraId="3C701B69" w14:textId="77777777" w:rsidR="00130842" w:rsidRPr="00BC006D" w:rsidRDefault="00130842" w:rsidP="00205F1B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10" w:type="dxa"/>
          </w:tcPr>
          <w:p w14:paraId="33D86BE1" w14:textId="2B5CB666" w:rsidR="00130842" w:rsidRPr="00BC006D" w:rsidRDefault="00130842" w:rsidP="00205F1B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Собственник организации осуществляющих сбор ВМР</w:t>
            </w:r>
          </w:p>
        </w:tc>
        <w:tc>
          <w:tcPr>
            <w:tcW w:w="2268" w:type="dxa"/>
          </w:tcPr>
          <w:p w14:paraId="10AF5D53" w14:textId="6EA091E3" w:rsidR="00130842" w:rsidRPr="00BC006D" w:rsidRDefault="00130842" w:rsidP="00205F1B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985" w:type="dxa"/>
          </w:tcPr>
          <w:p w14:paraId="7A64595B" w14:textId="5CA5A5DE" w:rsidR="00130842" w:rsidRPr="00BC006D" w:rsidRDefault="00130842" w:rsidP="00130842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режим работы</w:t>
            </w:r>
          </w:p>
        </w:tc>
        <w:tc>
          <w:tcPr>
            <w:tcW w:w="2272" w:type="dxa"/>
          </w:tcPr>
          <w:p w14:paraId="329BF0AD" w14:textId="5371BC66" w:rsidR="00130842" w:rsidRPr="00BC006D" w:rsidRDefault="00130842" w:rsidP="00205F1B">
            <w:pPr>
              <w:spacing w:before="100" w:beforeAutospacing="1"/>
              <w:jc w:val="center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видов принимаемых вторичных материальных ресурсов</w:t>
            </w:r>
          </w:p>
        </w:tc>
      </w:tr>
      <w:tr w:rsidR="00130842" w:rsidRPr="00BC006D" w14:paraId="7BD52959" w14:textId="77777777" w:rsidTr="00BC006D">
        <w:tc>
          <w:tcPr>
            <w:tcW w:w="425" w:type="dxa"/>
          </w:tcPr>
          <w:p w14:paraId="23ED8A62" w14:textId="77777777" w:rsidR="00130842" w:rsidRPr="00BC006D" w:rsidRDefault="00130842" w:rsidP="00130842">
            <w:pPr>
              <w:pStyle w:val="a5"/>
              <w:numPr>
                <w:ilvl w:val="0"/>
                <w:numId w:val="9"/>
              </w:numPr>
              <w:spacing w:before="100" w:beforeAutospacing="1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AE28DB1" w14:textId="77777777" w:rsidR="00130842" w:rsidRPr="00BC006D" w:rsidRDefault="00130842" w:rsidP="00130842">
            <w:pPr>
              <w:shd w:val="clear" w:color="auto" w:fill="FFFFFF"/>
              <w:spacing w:before="100" w:beforeAutospacing="1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eastAsia="Calibri" w:hAnsi="Times New Roman" w:cs="Times New Roman"/>
              </w:rPr>
              <w:t>Новогрудского РУП ЖКХ</w:t>
            </w:r>
          </w:p>
          <w:p w14:paraId="1062B311" w14:textId="77777777" w:rsidR="00130842" w:rsidRPr="00BC006D" w:rsidRDefault="00130842" w:rsidP="00130842">
            <w:pPr>
              <w:shd w:val="clear" w:color="auto" w:fill="FFFFFF"/>
              <w:spacing w:before="100" w:beforeAutospacing="1"/>
              <w:ind w:left="6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57C5F14" w14:textId="77777777" w:rsidR="00130842" w:rsidRPr="00BC006D" w:rsidRDefault="00130842" w:rsidP="00130842">
            <w:pPr>
              <w:shd w:val="clear" w:color="auto" w:fill="FFFFFF"/>
              <w:ind w:firstLine="35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 xml:space="preserve">г. Новогрудок ул. </w:t>
            </w:r>
            <w:proofErr w:type="spellStart"/>
            <w:r w:rsidRPr="00BC006D">
              <w:rPr>
                <w:rFonts w:ascii="Times New Roman" w:hAnsi="Times New Roman" w:cs="Times New Roman"/>
              </w:rPr>
              <w:t>Волчецкого</w:t>
            </w:r>
            <w:proofErr w:type="spellEnd"/>
            <w:r w:rsidRPr="00BC006D">
              <w:rPr>
                <w:rFonts w:ascii="Times New Roman" w:hAnsi="Times New Roman" w:cs="Times New Roman"/>
              </w:rPr>
              <w:t>, 40</w:t>
            </w:r>
          </w:p>
        </w:tc>
        <w:tc>
          <w:tcPr>
            <w:tcW w:w="1985" w:type="dxa"/>
          </w:tcPr>
          <w:p w14:paraId="6DCA0D26" w14:textId="77777777" w:rsidR="00130842" w:rsidRPr="00BC006D" w:rsidRDefault="00130842" w:rsidP="00130842">
            <w:pPr>
              <w:shd w:val="clear" w:color="auto" w:fill="FFFFFF"/>
              <w:ind w:firstLine="35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 xml:space="preserve">вторник-суббота </w:t>
            </w:r>
          </w:p>
          <w:p w14:paraId="7B676935" w14:textId="7478F218" w:rsidR="00130842" w:rsidRPr="00BC006D" w:rsidRDefault="00130842" w:rsidP="00130842">
            <w:pPr>
              <w:shd w:val="clear" w:color="auto" w:fill="FFFFFF"/>
              <w:ind w:firstLine="35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8.00-17.00.</w:t>
            </w:r>
          </w:p>
          <w:p w14:paraId="3EF99937" w14:textId="493C0094" w:rsidR="00130842" w:rsidRPr="00BC006D" w:rsidRDefault="00130842" w:rsidP="0013084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воскресенье, понедельник – выходной</w:t>
            </w:r>
          </w:p>
        </w:tc>
        <w:tc>
          <w:tcPr>
            <w:tcW w:w="2272" w:type="dxa"/>
          </w:tcPr>
          <w:p w14:paraId="7F585C2D" w14:textId="4048ABF4" w:rsidR="00130842" w:rsidRPr="00BC006D" w:rsidRDefault="00130842" w:rsidP="00130842">
            <w:pPr>
              <w:spacing w:before="100" w:beforeAutospacing="1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макулатуры, стекла, пластика</w:t>
            </w:r>
          </w:p>
        </w:tc>
      </w:tr>
      <w:tr w:rsidR="00130842" w:rsidRPr="00BC006D" w14:paraId="0B32D7D3" w14:textId="77777777" w:rsidTr="00BC006D">
        <w:tc>
          <w:tcPr>
            <w:tcW w:w="425" w:type="dxa"/>
          </w:tcPr>
          <w:p w14:paraId="3BA0370A" w14:textId="77777777" w:rsidR="00130842" w:rsidRPr="00BC006D" w:rsidRDefault="00130842" w:rsidP="00130842">
            <w:pPr>
              <w:pStyle w:val="a5"/>
              <w:numPr>
                <w:ilvl w:val="0"/>
                <w:numId w:val="9"/>
              </w:numPr>
              <w:spacing w:before="100" w:beforeAutospacing="1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C6C5048" w14:textId="77777777" w:rsidR="00130842" w:rsidRPr="00BC006D" w:rsidRDefault="00130842" w:rsidP="00130842">
            <w:pPr>
              <w:shd w:val="clear" w:color="auto" w:fill="FFFFFF"/>
              <w:spacing w:before="100" w:beforeAutospacing="1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eastAsia="Calibri" w:hAnsi="Times New Roman" w:cs="Times New Roman"/>
              </w:rPr>
              <w:t>Новогрудского РУП ЖКХ</w:t>
            </w:r>
          </w:p>
          <w:p w14:paraId="32507EDF" w14:textId="77777777" w:rsidR="00130842" w:rsidRPr="00BC006D" w:rsidRDefault="00130842" w:rsidP="00130842">
            <w:pPr>
              <w:shd w:val="clear" w:color="auto" w:fill="FFFFFF"/>
              <w:spacing w:before="100" w:beforeAutospacing="1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5200B00" w14:textId="77777777" w:rsidR="00130842" w:rsidRPr="00BC006D" w:rsidRDefault="00130842" w:rsidP="00130842">
            <w:pPr>
              <w:shd w:val="clear" w:color="auto" w:fill="FFFFFF"/>
              <w:ind w:firstLine="35"/>
              <w:rPr>
                <w:rFonts w:ascii="Times New Roman" w:hAnsi="Times New Roman" w:cs="Times New Roman"/>
              </w:rPr>
            </w:pPr>
            <w:proofErr w:type="spellStart"/>
            <w:r w:rsidRPr="00BC006D">
              <w:rPr>
                <w:rFonts w:ascii="Times New Roman" w:hAnsi="Times New Roman" w:cs="Times New Roman"/>
              </w:rPr>
              <w:t>г.п</w:t>
            </w:r>
            <w:proofErr w:type="spellEnd"/>
            <w:r w:rsidRPr="00BC006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C006D">
              <w:rPr>
                <w:rFonts w:ascii="Times New Roman" w:hAnsi="Times New Roman" w:cs="Times New Roman"/>
              </w:rPr>
              <w:t>Любча</w:t>
            </w:r>
            <w:proofErr w:type="spellEnd"/>
            <w:r w:rsidRPr="00BC006D">
              <w:rPr>
                <w:rFonts w:ascii="Times New Roman" w:hAnsi="Times New Roman" w:cs="Times New Roman"/>
              </w:rPr>
              <w:t xml:space="preserve"> ул. 1-го Мая, 21а</w:t>
            </w:r>
          </w:p>
        </w:tc>
        <w:tc>
          <w:tcPr>
            <w:tcW w:w="1985" w:type="dxa"/>
          </w:tcPr>
          <w:p w14:paraId="3CFB65F1" w14:textId="77777777" w:rsidR="00130842" w:rsidRPr="00BC006D" w:rsidRDefault="00130842" w:rsidP="00130842">
            <w:pPr>
              <w:shd w:val="clear" w:color="auto" w:fill="FFFFFF"/>
              <w:ind w:firstLine="35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 xml:space="preserve">понедельник </w:t>
            </w:r>
          </w:p>
          <w:p w14:paraId="1DEEFE04" w14:textId="14091F1D" w:rsidR="00130842" w:rsidRPr="00BC006D" w:rsidRDefault="00130842" w:rsidP="00130842">
            <w:pPr>
              <w:shd w:val="clear" w:color="auto" w:fill="FFFFFF"/>
              <w:ind w:firstLine="35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14.00-17.00;</w:t>
            </w:r>
          </w:p>
          <w:p w14:paraId="5F8F0291" w14:textId="02383438" w:rsidR="00130842" w:rsidRPr="00BC006D" w:rsidRDefault="00130842" w:rsidP="00130842">
            <w:pPr>
              <w:shd w:val="clear" w:color="auto" w:fill="FFFFFF"/>
              <w:ind w:firstLine="35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среда 14.00-16.00;</w:t>
            </w:r>
          </w:p>
          <w:p w14:paraId="68FBF95F" w14:textId="4137ECC2" w:rsidR="00130842" w:rsidRPr="00BC006D" w:rsidRDefault="00130842" w:rsidP="00130842">
            <w:pPr>
              <w:shd w:val="clear" w:color="auto" w:fill="FFFFFF"/>
              <w:ind w:firstLine="35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четверг 14.00-17.00;</w:t>
            </w:r>
          </w:p>
          <w:p w14:paraId="350011E2" w14:textId="259AA906" w:rsidR="00130842" w:rsidRPr="00BC006D" w:rsidRDefault="00130842" w:rsidP="00130842">
            <w:pPr>
              <w:shd w:val="clear" w:color="auto" w:fill="FFFFFF"/>
              <w:ind w:firstLine="35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пятница 14.00-16.00.</w:t>
            </w:r>
          </w:p>
          <w:p w14:paraId="0FC9E3D5" w14:textId="004135ED" w:rsidR="00130842" w:rsidRPr="00BC006D" w:rsidRDefault="00130842" w:rsidP="00130842">
            <w:pPr>
              <w:shd w:val="clear" w:color="auto" w:fill="FFFFFF"/>
              <w:ind w:firstLine="35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вторник, суббота, воскресенье – выходной</w:t>
            </w:r>
          </w:p>
        </w:tc>
        <w:tc>
          <w:tcPr>
            <w:tcW w:w="2272" w:type="dxa"/>
          </w:tcPr>
          <w:p w14:paraId="4952DE9C" w14:textId="565ED979" w:rsidR="00130842" w:rsidRPr="00BC006D" w:rsidRDefault="00130842" w:rsidP="00130842">
            <w:pPr>
              <w:spacing w:before="100" w:beforeAutospacing="1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макулатуры, стекла, пластика</w:t>
            </w:r>
          </w:p>
        </w:tc>
      </w:tr>
      <w:tr w:rsidR="00130842" w:rsidRPr="00BC006D" w14:paraId="201113F7" w14:textId="77777777" w:rsidTr="00BC006D">
        <w:tc>
          <w:tcPr>
            <w:tcW w:w="425" w:type="dxa"/>
          </w:tcPr>
          <w:p w14:paraId="388E6244" w14:textId="77777777" w:rsidR="00130842" w:rsidRPr="00BC006D" w:rsidRDefault="00130842" w:rsidP="00130842">
            <w:pPr>
              <w:pStyle w:val="a5"/>
              <w:numPr>
                <w:ilvl w:val="0"/>
                <w:numId w:val="9"/>
              </w:numPr>
              <w:spacing w:before="100" w:beforeAutospacing="1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95C8F6A" w14:textId="77777777" w:rsidR="00130842" w:rsidRPr="00BC006D" w:rsidRDefault="00130842" w:rsidP="0013084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eastAsia="Calibri" w:hAnsi="Times New Roman" w:cs="Times New Roman"/>
              </w:rPr>
              <w:t>Новогрудского РУП ЖКХ</w:t>
            </w:r>
          </w:p>
          <w:p w14:paraId="7EF69EA2" w14:textId="77777777" w:rsidR="00130842" w:rsidRPr="00BC006D" w:rsidRDefault="00130842" w:rsidP="00130842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857D76E" w14:textId="77777777" w:rsidR="00130842" w:rsidRPr="00BC006D" w:rsidRDefault="00130842" w:rsidP="0013084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 xml:space="preserve">передвижной приемный пункт по заявительному принципу </w:t>
            </w:r>
          </w:p>
          <w:p w14:paraId="5630B7D8" w14:textId="255AD2DB" w:rsidR="00130842" w:rsidRPr="00BC006D" w:rsidRDefault="00130842" w:rsidP="0013084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тел. 3-18-95</w:t>
            </w:r>
          </w:p>
          <w:p w14:paraId="2609B136" w14:textId="77777777" w:rsidR="00130842" w:rsidRPr="00BC006D" w:rsidRDefault="00130842" w:rsidP="00130842">
            <w:pPr>
              <w:shd w:val="clear" w:color="auto" w:fill="FFFFFF"/>
              <w:ind w:firstLine="35"/>
              <w:rPr>
                <w:rFonts w:ascii="Times New Roman" w:hAnsi="Times New Roman" w:cs="Times New Roman"/>
                <w:highlight w:val="yellow"/>
              </w:rPr>
            </w:pPr>
            <w:r w:rsidRPr="00BC006D">
              <w:rPr>
                <w:rFonts w:ascii="Times New Roman" w:hAnsi="Times New Roman" w:cs="Times New Roman"/>
              </w:rPr>
              <w:t>+375447772699</w:t>
            </w:r>
          </w:p>
        </w:tc>
        <w:tc>
          <w:tcPr>
            <w:tcW w:w="1985" w:type="dxa"/>
          </w:tcPr>
          <w:p w14:paraId="12E25FC6" w14:textId="5E9DA011" w:rsidR="00130842" w:rsidRPr="00BC006D" w:rsidRDefault="00130842" w:rsidP="0013084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 xml:space="preserve">Ежедневно </w:t>
            </w:r>
            <w:r w:rsidR="00BC006D" w:rsidRPr="00BC006D">
              <w:rPr>
                <w:rFonts w:ascii="Times New Roman" w:hAnsi="Times New Roman" w:cs="Times New Roman"/>
              </w:rPr>
              <w:t>в будние дни</w:t>
            </w:r>
          </w:p>
          <w:p w14:paraId="2C1AC40D" w14:textId="66D03565" w:rsidR="00130842" w:rsidRPr="00BC006D" w:rsidRDefault="00130842" w:rsidP="0013084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с 8:00 до 17:00 по тел. 3-18-95</w:t>
            </w:r>
          </w:p>
          <w:p w14:paraId="58C0D366" w14:textId="19DFDFAC" w:rsidR="00130842" w:rsidRPr="00BC006D" w:rsidRDefault="00130842" w:rsidP="00130842">
            <w:pPr>
              <w:shd w:val="clear" w:color="auto" w:fill="FFFFFF"/>
              <w:ind w:firstLine="35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+375447772699</w:t>
            </w:r>
          </w:p>
        </w:tc>
        <w:tc>
          <w:tcPr>
            <w:tcW w:w="2272" w:type="dxa"/>
          </w:tcPr>
          <w:p w14:paraId="5CE032FE" w14:textId="3CA6741A" w:rsidR="00130842" w:rsidRPr="00BC006D" w:rsidRDefault="00130842" w:rsidP="00130842">
            <w:pPr>
              <w:spacing w:before="100" w:beforeAutospacing="1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макулатуры, стекла, пластика</w:t>
            </w:r>
          </w:p>
        </w:tc>
      </w:tr>
      <w:tr w:rsidR="00130842" w:rsidRPr="00BC006D" w14:paraId="7002C2CF" w14:textId="77777777" w:rsidTr="00BC006D">
        <w:tc>
          <w:tcPr>
            <w:tcW w:w="425" w:type="dxa"/>
          </w:tcPr>
          <w:p w14:paraId="556991FA" w14:textId="77777777" w:rsidR="00130842" w:rsidRPr="00BC006D" w:rsidRDefault="00130842" w:rsidP="00130842">
            <w:pPr>
              <w:pStyle w:val="a5"/>
              <w:numPr>
                <w:ilvl w:val="0"/>
                <w:numId w:val="9"/>
              </w:numPr>
              <w:spacing w:before="100" w:beforeAutospacing="1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E12042E" w14:textId="5C9D6145" w:rsidR="00130842" w:rsidRPr="00BC006D" w:rsidRDefault="00130842" w:rsidP="00130842">
            <w:pPr>
              <w:shd w:val="clear" w:color="auto" w:fill="FFFFFF"/>
              <w:rPr>
                <w:rFonts w:ascii="Times New Roman" w:eastAsia="Calibri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УП «</w:t>
            </w:r>
            <w:proofErr w:type="spellStart"/>
            <w:r w:rsidRPr="00BC006D">
              <w:rPr>
                <w:rFonts w:ascii="Times New Roman" w:hAnsi="Times New Roman" w:cs="Times New Roman"/>
              </w:rPr>
              <w:t>Гродновтор-чермет</w:t>
            </w:r>
            <w:proofErr w:type="spellEnd"/>
            <w:r w:rsidRPr="00BC006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</w:tcPr>
          <w:p w14:paraId="24372E48" w14:textId="5C6EE52D" w:rsidR="00130842" w:rsidRPr="00BC006D" w:rsidRDefault="00130842" w:rsidP="00130842">
            <w:pPr>
              <w:rPr>
                <w:rFonts w:ascii="Times New Roman" w:hAnsi="Times New Roman" w:cs="Times New Roman"/>
              </w:rPr>
            </w:pPr>
            <w:proofErr w:type="spellStart"/>
            <w:r w:rsidRPr="00BC006D">
              <w:rPr>
                <w:rFonts w:ascii="Times New Roman" w:hAnsi="Times New Roman" w:cs="Times New Roman"/>
              </w:rPr>
              <w:t>г.п</w:t>
            </w:r>
            <w:proofErr w:type="spellEnd"/>
            <w:r w:rsidRPr="00BC006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C006D">
              <w:rPr>
                <w:rFonts w:ascii="Times New Roman" w:hAnsi="Times New Roman" w:cs="Times New Roman"/>
              </w:rPr>
              <w:t>Новоельня</w:t>
            </w:r>
            <w:proofErr w:type="spellEnd"/>
            <w:r w:rsidRPr="00BC006D">
              <w:rPr>
                <w:rFonts w:ascii="Times New Roman" w:hAnsi="Times New Roman" w:cs="Times New Roman"/>
              </w:rPr>
              <w:t>, Железнодорожная ул., 1а</w:t>
            </w:r>
          </w:p>
        </w:tc>
        <w:tc>
          <w:tcPr>
            <w:tcW w:w="1985" w:type="dxa"/>
          </w:tcPr>
          <w:p w14:paraId="32192A8D" w14:textId="77777777" w:rsidR="00130842" w:rsidRPr="00BC006D" w:rsidRDefault="00130842" w:rsidP="00BC006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BC006D">
              <w:rPr>
                <w:rFonts w:ascii="Times New Roman" w:eastAsia="Times New Roman" w:hAnsi="Times New Roman" w:cs="Times New Roman"/>
                <w:color w:val="000000"/>
              </w:rPr>
              <w:t xml:space="preserve">Ежедневно </w:t>
            </w:r>
          </w:p>
          <w:p w14:paraId="65F6778C" w14:textId="5ECE7987" w:rsidR="00130842" w:rsidRPr="00130842" w:rsidRDefault="00130842" w:rsidP="00BC006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130842">
              <w:rPr>
                <w:rFonts w:ascii="Times New Roman" w:eastAsia="Times New Roman" w:hAnsi="Times New Roman" w:cs="Times New Roman"/>
                <w:color w:val="000000"/>
              </w:rPr>
              <w:t>8:00–12:00</w:t>
            </w:r>
          </w:p>
          <w:p w14:paraId="3B551458" w14:textId="415381A6" w:rsidR="00130842" w:rsidRPr="00BC006D" w:rsidRDefault="00130842" w:rsidP="00BC006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130842">
              <w:rPr>
                <w:rFonts w:ascii="Times New Roman" w:eastAsia="Times New Roman" w:hAnsi="Times New Roman" w:cs="Times New Roman"/>
                <w:color w:val="000000"/>
              </w:rPr>
              <w:t>12:40–16:25</w:t>
            </w:r>
          </w:p>
          <w:p w14:paraId="665EB9D5" w14:textId="29BD3D6B" w:rsidR="00130842" w:rsidRPr="00BC006D" w:rsidRDefault="00130842" w:rsidP="00BC006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суббота, воскресенье – выходной</w:t>
            </w:r>
          </w:p>
        </w:tc>
        <w:tc>
          <w:tcPr>
            <w:tcW w:w="2272" w:type="dxa"/>
          </w:tcPr>
          <w:p w14:paraId="73F74443" w14:textId="2D0CFD50" w:rsidR="00130842" w:rsidRPr="00BC006D" w:rsidRDefault="00130842" w:rsidP="00130842">
            <w:pPr>
              <w:spacing w:before="100" w:beforeAutospacing="1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Лом и отходы черных металлов, бытовой металлолом</w:t>
            </w:r>
          </w:p>
        </w:tc>
      </w:tr>
      <w:tr w:rsidR="006A21DC" w:rsidRPr="00BC006D" w14:paraId="5971F1F0" w14:textId="77777777" w:rsidTr="00BC006D">
        <w:tc>
          <w:tcPr>
            <w:tcW w:w="425" w:type="dxa"/>
          </w:tcPr>
          <w:p w14:paraId="035FA5A3" w14:textId="77777777" w:rsidR="006A21DC" w:rsidRPr="00BC006D" w:rsidRDefault="006A21DC" w:rsidP="006A21DC">
            <w:pPr>
              <w:pStyle w:val="a5"/>
              <w:numPr>
                <w:ilvl w:val="0"/>
                <w:numId w:val="9"/>
              </w:numPr>
              <w:spacing w:before="100" w:beforeAutospacing="1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76213DE" w14:textId="1F021063" w:rsidR="006A21DC" w:rsidRPr="00BC006D" w:rsidRDefault="006A21DC" w:rsidP="006A21DC">
            <w:pPr>
              <w:shd w:val="clear" w:color="auto" w:fill="FFFFFF"/>
              <w:rPr>
                <w:rFonts w:ascii="Times New Roman" w:eastAsia="Calibri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Дятловский филиал Гродненского областного потребительского общества</w:t>
            </w:r>
          </w:p>
        </w:tc>
        <w:tc>
          <w:tcPr>
            <w:tcW w:w="2268" w:type="dxa"/>
          </w:tcPr>
          <w:p w14:paraId="58A0E139" w14:textId="55F59AFF" w:rsidR="006A21DC" w:rsidRPr="00BC006D" w:rsidRDefault="006A21DC" w:rsidP="006A21DC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 w:rsidRPr="00BC006D">
              <w:rPr>
                <w:rFonts w:ascii="Times New Roman" w:hAnsi="Times New Roman" w:cs="Times New Roman"/>
              </w:rPr>
              <w:t>г.Новогрудок</w:t>
            </w:r>
            <w:proofErr w:type="spellEnd"/>
            <w:r w:rsidRPr="00BC006D">
              <w:rPr>
                <w:rFonts w:ascii="Times New Roman" w:hAnsi="Times New Roman" w:cs="Times New Roman"/>
              </w:rPr>
              <w:t>, Гродненская 111а</w:t>
            </w:r>
          </w:p>
        </w:tc>
        <w:tc>
          <w:tcPr>
            <w:tcW w:w="1985" w:type="dxa"/>
          </w:tcPr>
          <w:p w14:paraId="775AC0DD" w14:textId="77777777" w:rsidR="006A21DC" w:rsidRPr="00BC006D" w:rsidRDefault="006A21DC" w:rsidP="006A21DC">
            <w:pPr>
              <w:rPr>
                <w:rFonts w:ascii="Times New Roman" w:hAnsi="Times New Roman" w:cs="Times New Roman"/>
              </w:rPr>
            </w:pPr>
          </w:p>
          <w:p w14:paraId="7E9D9BBD" w14:textId="77777777" w:rsidR="006A21DC" w:rsidRPr="00BC006D" w:rsidRDefault="006A21DC" w:rsidP="006A21DC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Ежедневно в будние дни</w:t>
            </w:r>
          </w:p>
          <w:p w14:paraId="43177E72" w14:textId="7F6CA9F4" w:rsidR="006A21DC" w:rsidRPr="00BC006D" w:rsidRDefault="006A21DC" w:rsidP="006A21DC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с 8:00 до 17:00</w:t>
            </w:r>
          </w:p>
        </w:tc>
        <w:tc>
          <w:tcPr>
            <w:tcW w:w="2272" w:type="dxa"/>
          </w:tcPr>
          <w:p w14:paraId="2EED1CAD" w14:textId="6C69215A" w:rsidR="006A21DC" w:rsidRPr="00BC006D" w:rsidRDefault="006A21DC" w:rsidP="006A21DC">
            <w:pPr>
              <w:spacing w:before="100" w:beforeAutospacing="1"/>
              <w:rPr>
                <w:rFonts w:ascii="Times New Roman" w:hAnsi="Times New Roman" w:cs="Times New Roman"/>
              </w:rPr>
            </w:pPr>
            <w:r w:rsidRPr="00BC006D">
              <w:rPr>
                <w:rFonts w:ascii="Times New Roman" w:hAnsi="Times New Roman" w:cs="Times New Roman"/>
              </w:rPr>
              <w:t>Бытовой металлолом</w:t>
            </w:r>
            <w:r>
              <w:rPr>
                <w:rFonts w:ascii="Times New Roman" w:hAnsi="Times New Roman" w:cs="Times New Roman"/>
              </w:rPr>
              <w:t>.</w:t>
            </w:r>
            <w:r w:rsidRPr="00BC006D">
              <w:rPr>
                <w:rFonts w:ascii="Times New Roman" w:hAnsi="Times New Roman" w:cs="Times New Roman"/>
              </w:rPr>
              <w:t xml:space="preserve"> Бумага и картон, полиэтилен, отходы стекла, отработанные масла, электронное и электрическое оборудование и элементы питания</w:t>
            </w:r>
          </w:p>
        </w:tc>
      </w:tr>
    </w:tbl>
    <w:p w14:paraId="4CBE0944" w14:textId="7AEF1637" w:rsidR="005A62CE" w:rsidRPr="00BC006D" w:rsidRDefault="00054746" w:rsidP="00BC006D">
      <w:pPr>
        <w:pStyle w:val="underpoint"/>
        <w:ind w:firstLine="709"/>
        <w:rPr>
          <w:color w:val="000000"/>
          <w:sz w:val="25"/>
          <w:szCs w:val="25"/>
        </w:rPr>
      </w:pPr>
      <w:r w:rsidRPr="00E55432">
        <w:rPr>
          <w:color w:val="000000"/>
          <w:sz w:val="25"/>
          <w:szCs w:val="25"/>
        </w:rPr>
        <w:t>В административно-территориальной единиц</w:t>
      </w:r>
      <w:r>
        <w:rPr>
          <w:color w:val="000000"/>
          <w:sz w:val="25"/>
          <w:szCs w:val="25"/>
        </w:rPr>
        <w:t xml:space="preserve">е - </w:t>
      </w:r>
      <w:r w:rsidRPr="00E55432">
        <w:rPr>
          <w:color w:val="000000"/>
          <w:sz w:val="25"/>
          <w:szCs w:val="25"/>
        </w:rPr>
        <w:t>Новогрудском районе решением местных исполнительных и распорядительных органов не создано специализированных центров для раздельного сбора коммунальных отходов потребления</w:t>
      </w:r>
      <w:r>
        <w:rPr>
          <w:color w:val="000000"/>
          <w:sz w:val="25"/>
          <w:szCs w:val="25"/>
        </w:rPr>
        <w:t>.</w:t>
      </w:r>
      <w:bookmarkEnd w:id="5"/>
    </w:p>
    <w:sectPr w:rsidR="005A62CE" w:rsidRPr="00BC006D" w:rsidSect="00D00B87">
      <w:footerReference w:type="default" r:id="rId8"/>
      <w:pgSz w:w="11906" w:h="16838"/>
      <w:pgMar w:top="851" w:right="849" w:bottom="1134" w:left="1418" w:header="708" w:footer="708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BA61A1" w14:textId="77777777" w:rsidR="00A97226" w:rsidRDefault="00A97226" w:rsidP="00D00B87">
      <w:pPr>
        <w:spacing w:after="0" w:line="240" w:lineRule="auto"/>
      </w:pPr>
      <w:r>
        <w:separator/>
      </w:r>
    </w:p>
  </w:endnote>
  <w:endnote w:type="continuationSeparator" w:id="0">
    <w:p w14:paraId="2DACB2DB" w14:textId="77777777" w:rsidR="00A97226" w:rsidRDefault="00A97226" w:rsidP="00D00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7480575"/>
      <w:docPartObj>
        <w:docPartGallery w:val="Page Numbers (Bottom of Page)"/>
        <w:docPartUnique/>
      </w:docPartObj>
    </w:sdtPr>
    <w:sdtEndPr/>
    <w:sdtContent>
      <w:p w14:paraId="50F6BB08" w14:textId="433E26C9" w:rsidR="00D00B87" w:rsidRDefault="00D00B8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385">
          <w:rPr>
            <w:noProof/>
          </w:rPr>
          <w:t>33</w:t>
        </w:r>
        <w:r>
          <w:fldChar w:fldCharType="end"/>
        </w:r>
      </w:p>
    </w:sdtContent>
  </w:sdt>
  <w:p w14:paraId="2957026C" w14:textId="77777777" w:rsidR="00D00B87" w:rsidRDefault="00D00B8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F59F63" w14:textId="77777777" w:rsidR="00A97226" w:rsidRDefault="00A97226" w:rsidP="00D00B87">
      <w:pPr>
        <w:spacing w:after="0" w:line="240" w:lineRule="auto"/>
      </w:pPr>
      <w:r>
        <w:separator/>
      </w:r>
    </w:p>
  </w:footnote>
  <w:footnote w:type="continuationSeparator" w:id="0">
    <w:p w14:paraId="5250A261" w14:textId="77777777" w:rsidR="00A97226" w:rsidRDefault="00A97226" w:rsidP="00D00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43AB3"/>
    <w:multiLevelType w:val="multilevel"/>
    <w:tmpl w:val="6598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F40076"/>
    <w:multiLevelType w:val="hybridMultilevel"/>
    <w:tmpl w:val="CF6863E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86C1E"/>
    <w:multiLevelType w:val="multilevel"/>
    <w:tmpl w:val="3900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FB7ACE"/>
    <w:multiLevelType w:val="multilevel"/>
    <w:tmpl w:val="F304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8227C1"/>
    <w:multiLevelType w:val="multilevel"/>
    <w:tmpl w:val="B668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406A8E"/>
    <w:multiLevelType w:val="hybridMultilevel"/>
    <w:tmpl w:val="1FF8C9C2"/>
    <w:lvl w:ilvl="0" w:tplc="7498582C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  <w:sz w:val="27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91492"/>
    <w:multiLevelType w:val="hybridMultilevel"/>
    <w:tmpl w:val="695A04AE"/>
    <w:lvl w:ilvl="0" w:tplc="E22C67B0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A134CB"/>
    <w:multiLevelType w:val="hybridMultilevel"/>
    <w:tmpl w:val="BF048CF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5A636EE"/>
    <w:multiLevelType w:val="multilevel"/>
    <w:tmpl w:val="08A6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6C6BBE"/>
    <w:multiLevelType w:val="multilevel"/>
    <w:tmpl w:val="35C8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D652DA"/>
    <w:multiLevelType w:val="multilevel"/>
    <w:tmpl w:val="949EE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153699"/>
    <w:multiLevelType w:val="hybridMultilevel"/>
    <w:tmpl w:val="4FE8D55A"/>
    <w:lvl w:ilvl="0" w:tplc="54DABE1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68931080"/>
    <w:multiLevelType w:val="hybridMultilevel"/>
    <w:tmpl w:val="E0E6647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9"/>
  </w:num>
  <w:num w:numId="5">
    <w:abstractNumId w:val="0"/>
  </w:num>
  <w:num w:numId="6">
    <w:abstractNumId w:val="4"/>
  </w:num>
  <w:num w:numId="7">
    <w:abstractNumId w:val="3"/>
  </w:num>
  <w:num w:numId="8">
    <w:abstractNumId w:val="10"/>
  </w:num>
  <w:num w:numId="9">
    <w:abstractNumId w:val="7"/>
  </w:num>
  <w:num w:numId="10">
    <w:abstractNumId w:val="6"/>
  </w:num>
  <w:num w:numId="11">
    <w:abstractNumId w:val="11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2CE"/>
    <w:rsid w:val="000142F4"/>
    <w:rsid w:val="00054746"/>
    <w:rsid w:val="00057B4D"/>
    <w:rsid w:val="00130842"/>
    <w:rsid w:val="00164723"/>
    <w:rsid w:val="001A0C14"/>
    <w:rsid w:val="00204C92"/>
    <w:rsid w:val="00232B6D"/>
    <w:rsid w:val="002D3608"/>
    <w:rsid w:val="003876A0"/>
    <w:rsid w:val="004521EB"/>
    <w:rsid w:val="005204A1"/>
    <w:rsid w:val="00526972"/>
    <w:rsid w:val="00546385"/>
    <w:rsid w:val="005A62CE"/>
    <w:rsid w:val="006A21DC"/>
    <w:rsid w:val="006A6C3D"/>
    <w:rsid w:val="007E1087"/>
    <w:rsid w:val="008078D2"/>
    <w:rsid w:val="008433A0"/>
    <w:rsid w:val="0087189B"/>
    <w:rsid w:val="008E12A3"/>
    <w:rsid w:val="00906E4A"/>
    <w:rsid w:val="009667B5"/>
    <w:rsid w:val="00984773"/>
    <w:rsid w:val="00A405C8"/>
    <w:rsid w:val="00A920B1"/>
    <w:rsid w:val="00A97226"/>
    <w:rsid w:val="00AF3253"/>
    <w:rsid w:val="00BC006D"/>
    <w:rsid w:val="00C4400A"/>
    <w:rsid w:val="00CB0401"/>
    <w:rsid w:val="00D00B87"/>
    <w:rsid w:val="00DA11D1"/>
    <w:rsid w:val="00DE7B6A"/>
    <w:rsid w:val="00DF2E27"/>
    <w:rsid w:val="00E55432"/>
    <w:rsid w:val="00E75610"/>
    <w:rsid w:val="00E86008"/>
    <w:rsid w:val="00F46A39"/>
    <w:rsid w:val="00FD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F317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04A1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3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B04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A62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A62CE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A62C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List Paragraph"/>
    <w:basedOn w:val="a"/>
    <w:uiPriority w:val="1"/>
    <w:qFormat/>
    <w:rsid w:val="005A62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B04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ewncpi0">
    <w:name w:val="newncpi0"/>
    <w:basedOn w:val="a"/>
    <w:rsid w:val="00CB0401"/>
    <w:pPr>
      <w:spacing w:before="160"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CB0401"/>
    <w:pPr>
      <w:spacing w:before="160"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204A1"/>
    <w:rPr>
      <w:rFonts w:ascii="Times New Roman" w:eastAsiaTheme="majorEastAsia" w:hAnsi="Times New Roman" w:cstheme="majorBidi"/>
      <w:b/>
      <w:sz w:val="36"/>
      <w:szCs w:val="32"/>
    </w:rPr>
  </w:style>
  <w:style w:type="paragraph" w:customStyle="1" w:styleId="underpoint">
    <w:name w:val="underpoint"/>
    <w:basedOn w:val="a"/>
    <w:rsid w:val="00204C92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ewncpi">
    <w:name w:val="newncpi"/>
    <w:basedOn w:val="a"/>
    <w:rsid w:val="00204C92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E55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basedOn w:val="a0"/>
    <w:link w:val="HTML0"/>
    <w:uiPriority w:val="99"/>
    <w:semiHidden/>
    <w:rsid w:val="006A6C3D"/>
    <w:rPr>
      <w:rFonts w:ascii="Courier New" w:hAnsi="Courier New" w:cs="Courier New"/>
      <w:sz w:val="24"/>
      <w:szCs w:val="24"/>
    </w:rPr>
  </w:style>
  <w:style w:type="paragraph" w:styleId="HTML0">
    <w:name w:val="HTML Preformatted"/>
    <w:basedOn w:val="a"/>
    <w:link w:val="HTML"/>
    <w:uiPriority w:val="99"/>
    <w:semiHidden/>
    <w:unhideWhenUsed/>
    <w:rsid w:val="006A6C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1">
    <w:name w:val="Стандартный HTML Знак1"/>
    <w:basedOn w:val="a0"/>
    <w:uiPriority w:val="99"/>
    <w:semiHidden/>
    <w:rsid w:val="006A6C3D"/>
    <w:rPr>
      <w:rFonts w:ascii="Consolas" w:hAnsi="Consolas"/>
      <w:sz w:val="20"/>
      <w:szCs w:val="20"/>
    </w:rPr>
  </w:style>
  <w:style w:type="paragraph" w:styleId="a7">
    <w:name w:val="caption"/>
    <w:basedOn w:val="a"/>
    <w:next w:val="a"/>
    <w:uiPriority w:val="35"/>
    <w:unhideWhenUsed/>
    <w:qFormat/>
    <w:rsid w:val="009667B5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00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00B87"/>
  </w:style>
  <w:style w:type="paragraph" w:styleId="aa">
    <w:name w:val="footer"/>
    <w:basedOn w:val="a"/>
    <w:link w:val="ab"/>
    <w:uiPriority w:val="99"/>
    <w:unhideWhenUsed/>
    <w:rsid w:val="00D00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00B87"/>
  </w:style>
  <w:style w:type="paragraph" w:styleId="ac">
    <w:name w:val="Balloon Text"/>
    <w:basedOn w:val="a"/>
    <w:link w:val="ad"/>
    <w:uiPriority w:val="99"/>
    <w:semiHidden/>
    <w:unhideWhenUsed/>
    <w:rsid w:val="00546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463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04A1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3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B04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A62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A62CE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A62C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List Paragraph"/>
    <w:basedOn w:val="a"/>
    <w:uiPriority w:val="1"/>
    <w:qFormat/>
    <w:rsid w:val="005A62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B04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ewncpi0">
    <w:name w:val="newncpi0"/>
    <w:basedOn w:val="a"/>
    <w:rsid w:val="00CB0401"/>
    <w:pPr>
      <w:spacing w:before="160"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CB0401"/>
    <w:pPr>
      <w:spacing w:before="160"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204A1"/>
    <w:rPr>
      <w:rFonts w:ascii="Times New Roman" w:eastAsiaTheme="majorEastAsia" w:hAnsi="Times New Roman" w:cstheme="majorBidi"/>
      <w:b/>
      <w:sz w:val="36"/>
      <w:szCs w:val="32"/>
    </w:rPr>
  </w:style>
  <w:style w:type="paragraph" w:customStyle="1" w:styleId="underpoint">
    <w:name w:val="underpoint"/>
    <w:basedOn w:val="a"/>
    <w:rsid w:val="00204C92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ewncpi">
    <w:name w:val="newncpi"/>
    <w:basedOn w:val="a"/>
    <w:rsid w:val="00204C92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E55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basedOn w:val="a0"/>
    <w:link w:val="HTML0"/>
    <w:uiPriority w:val="99"/>
    <w:semiHidden/>
    <w:rsid w:val="006A6C3D"/>
    <w:rPr>
      <w:rFonts w:ascii="Courier New" w:hAnsi="Courier New" w:cs="Courier New"/>
      <w:sz w:val="24"/>
      <w:szCs w:val="24"/>
    </w:rPr>
  </w:style>
  <w:style w:type="paragraph" w:styleId="HTML0">
    <w:name w:val="HTML Preformatted"/>
    <w:basedOn w:val="a"/>
    <w:link w:val="HTML"/>
    <w:uiPriority w:val="99"/>
    <w:semiHidden/>
    <w:unhideWhenUsed/>
    <w:rsid w:val="006A6C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1">
    <w:name w:val="Стандартный HTML Знак1"/>
    <w:basedOn w:val="a0"/>
    <w:uiPriority w:val="99"/>
    <w:semiHidden/>
    <w:rsid w:val="006A6C3D"/>
    <w:rPr>
      <w:rFonts w:ascii="Consolas" w:hAnsi="Consolas"/>
      <w:sz w:val="20"/>
      <w:szCs w:val="20"/>
    </w:rPr>
  </w:style>
  <w:style w:type="paragraph" w:styleId="a7">
    <w:name w:val="caption"/>
    <w:basedOn w:val="a"/>
    <w:next w:val="a"/>
    <w:uiPriority w:val="35"/>
    <w:unhideWhenUsed/>
    <w:qFormat/>
    <w:rsid w:val="009667B5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00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00B87"/>
  </w:style>
  <w:style w:type="paragraph" w:styleId="aa">
    <w:name w:val="footer"/>
    <w:basedOn w:val="a"/>
    <w:link w:val="ab"/>
    <w:uiPriority w:val="99"/>
    <w:unhideWhenUsed/>
    <w:rsid w:val="00D00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00B87"/>
  </w:style>
  <w:style w:type="paragraph" w:styleId="ac">
    <w:name w:val="Balloon Text"/>
    <w:basedOn w:val="a"/>
    <w:link w:val="ad"/>
    <w:uiPriority w:val="99"/>
    <w:semiHidden/>
    <w:unhideWhenUsed/>
    <w:rsid w:val="00546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463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8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6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22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6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8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706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06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384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267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069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1895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988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61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2437</Words>
  <Characters>13893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</dc:creator>
  <cp:keywords/>
  <dc:description/>
  <cp:lastModifiedBy>User</cp:lastModifiedBy>
  <cp:revision>19</cp:revision>
  <cp:lastPrinted>2026-01-22T07:43:00Z</cp:lastPrinted>
  <dcterms:created xsi:type="dcterms:W3CDTF">2025-11-27T12:30:00Z</dcterms:created>
  <dcterms:modified xsi:type="dcterms:W3CDTF">2026-01-22T07:43:00Z</dcterms:modified>
</cp:coreProperties>
</file>