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3A7615" w:rsidRPr="003A7615" w:rsidTr="00AD1D55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after="28" w:line="240" w:lineRule="auto"/>
              <w:ind w:left="5387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</w:t>
            </w:r>
          </w:p>
          <w:p w:rsidR="003A7615" w:rsidRPr="003A7615" w:rsidRDefault="003A7615" w:rsidP="003A7615">
            <w:pPr>
              <w:spacing w:after="0" w:line="240" w:lineRule="auto"/>
              <w:ind w:left="5387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1" w:tooltip="+" w:history="1">
              <w:r w:rsidRPr="003A7615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Регламенту</w:t>
              </w:r>
            </w:hyperlink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административной процедуры,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осуществляемой в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отношении субъектов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хозяйствования, по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подпункту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8.8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vertAlign w:val="superscript"/>
                <w:lang w:val="ru-RU"/>
              </w:rPr>
              <w:t>2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.1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«Согласование товарообменных операций</w:t>
            </w:r>
            <w:r w:rsidRPr="003A7615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без поступления денежных средств»</w:t>
            </w:r>
          </w:p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3A7615" w:rsidRPr="003A7615" w:rsidRDefault="003A7615" w:rsidP="003A7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</w:rPr>
      </w:pPr>
      <w:proofErr w:type="spellStart"/>
      <w:r w:rsidRPr="003A7615">
        <w:rPr>
          <w:rFonts w:ascii="Times New Roman" w:eastAsia="Times New Roman" w:hAnsi="Times New Roman"/>
          <w:color w:val="000000"/>
        </w:rPr>
        <w:t>Форма</w:t>
      </w:r>
      <w:proofErr w:type="spellEnd"/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978"/>
      </w:tblGrid>
      <w:tr w:rsidR="003A7615" w:rsidRPr="003A7615" w:rsidTr="00AD1D55">
        <w:trPr>
          <w:trHeight w:val="240"/>
        </w:trPr>
        <w:tc>
          <w:tcPr>
            <w:tcW w:w="45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  <w:p w:rsidR="003A7615" w:rsidRPr="003A7615" w:rsidRDefault="003A7615" w:rsidP="003A7615">
            <w:pPr>
              <w:tabs>
                <w:tab w:val="left" w:pos="1210"/>
              </w:tabs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ab/>
            </w:r>
          </w:p>
        </w:tc>
      </w:tr>
      <w:tr w:rsidR="003A7615" w:rsidRPr="003A7615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ind w:right="29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уполномоченного</w:t>
            </w:r>
            <w:proofErr w:type="spellEnd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органа</w:t>
            </w:r>
            <w:proofErr w:type="spellEnd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3A7615" w:rsidRPr="003A7615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3A7615" w:rsidRPr="003A7615" w:rsidRDefault="003A7615" w:rsidP="003A7615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</w:pPr>
      <w:hyperlink r:id="rId9" w:tooltip="-" w:history="1">
        <w:r w:rsidRPr="003A7615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val="ru-RU"/>
          </w:rPr>
          <w:t>ЗАЯВЛЕНИЕ</w:t>
        </w:r>
      </w:hyperlink>
      <w:r w:rsidRPr="003A7615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br/>
        <w:t>о согласовании товарообменной операции без поступления денежных средств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(полное наименование и</w:t>
      </w:r>
      <w:r w:rsidRPr="003A7615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 нахождения юридического лица</w:t>
      </w:r>
      <w:proofErr w:type="gramEnd"/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либо фамилия, собственное имя, отчество (если таковое имеется) и</w:t>
      </w:r>
      <w:r w:rsidRPr="003A7615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 жительства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индивидуального предпринимателя, учетный номер плательщика, номера </w:t>
      </w:r>
      <w:proofErr w:type="gramStart"/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контактных</w:t>
      </w:r>
      <w:proofErr w:type="gramEnd"/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телефонов, адрес электронной почты (при наличии))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просит согласовать товарообменную операцию без поступления денежных средств </w:t>
      </w:r>
      <w:proofErr w:type="gramStart"/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между</w:t>
      </w:r>
      <w:proofErr w:type="gramEnd"/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3A7615" w:rsidRPr="003A7615" w:rsidRDefault="003A7615" w:rsidP="003A7615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сторон товарообменной операции)</w:t>
      </w: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Приложение: (перечень представляемых заявителем документов с</w:t>
      </w: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указанием наименования документа и</w:t>
      </w: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количества содержащихся в</w:t>
      </w: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3A7615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нем страниц):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2775"/>
        <w:gridCol w:w="2383"/>
      </w:tblGrid>
      <w:tr w:rsidR="003A7615" w:rsidRPr="003A7615" w:rsidTr="00AD1D55">
        <w:trPr>
          <w:trHeight w:val="240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7615" w:rsidRPr="003A7615" w:rsidRDefault="003A7615" w:rsidP="003A7615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юридического лица</w:t>
            </w: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_____________________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_________________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</w:tr>
      <w:tr w:rsidR="003A7615" w:rsidRPr="003A7615" w:rsidTr="00AD1D55">
        <w:trPr>
          <w:trHeight w:val="240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7615" w:rsidRPr="003A7615" w:rsidRDefault="003A7615" w:rsidP="003A7615">
            <w:pPr>
              <w:spacing w:before="160" w:after="160" w:line="240" w:lineRule="auto"/>
              <w:ind w:right="72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3A761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:rsidR="003A7615" w:rsidRPr="003A7615" w:rsidRDefault="003A7615" w:rsidP="003A761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3A761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____ _________ 20__ г.</w:t>
      </w:r>
      <w:proofErr w:type="gramEnd"/>
    </w:p>
    <w:p w:rsidR="003A7615" w:rsidRPr="003A7615" w:rsidRDefault="003A7615" w:rsidP="003A7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A7615" w:rsidRPr="003A7615" w:rsidRDefault="003A7615" w:rsidP="003A7615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A7615" w:rsidRPr="003A7615" w:rsidRDefault="003A7615" w:rsidP="003A76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A7615" w:rsidRPr="003A7615" w:rsidRDefault="003A7615" w:rsidP="003A7615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3A76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</w:t>
      </w:r>
      <w:bookmarkStart w:id="0" w:name="_GoBack"/>
      <w:bookmarkEnd w:id="0"/>
      <w:r w:rsidRPr="003A76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пр. 8.8</w:t>
      </w:r>
      <w:r w:rsidRPr="003A761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2</w:t>
      </w:r>
      <w:r w:rsidRPr="003A76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B9" w:rsidRDefault="00965AB9" w:rsidP="009339DB">
      <w:pPr>
        <w:spacing w:after="0" w:line="240" w:lineRule="auto"/>
      </w:pPr>
      <w:r>
        <w:separator/>
      </w:r>
    </w:p>
  </w:endnote>
  <w:endnote w:type="continuationSeparator" w:id="0">
    <w:p w:rsidR="00965AB9" w:rsidRDefault="00965AB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B9" w:rsidRDefault="00965AB9" w:rsidP="009339DB">
      <w:pPr>
        <w:spacing w:after="0" w:line="240" w:lineRule="auto"/>
      </w:pPr>
      <w:r>
        <w:separator/>
      </w:r>
    </w:p>
  </w:footnote>
  <w:footnote w:type="continuationSeparator" w:id="0">
    <w:p w:rsidR="00965AB9" w:rsidRDefault="00965AB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A7615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65AB9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76529&amp;pr=1&amp;w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176065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2025-03-20T11:50:00Z</dcterms:created>
  <dcterms:modified xsi:type="dcterms:W3CDTF">2025-03-20T11:50:00Z</dcterms:modified>
</cp:coreProperties>
</file>