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D6" w:rsidRPr="003A70CF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Новогрудский</w:t>
      </w:r>
      <w:proofErr w:type="spellEnd"/>
      <w:r w:rsidRPr="003A7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</w:t>
      </w:r>
    </w:p>
    <w:p w:rsidR="004D0ED6" w:rsidRPr="003A70CF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4D0ED6" w:rsidRPr="00094E3D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заявителя)</w:t>
      </w:r>
    </w:p>
    <w:p w:rsidR="004D0ED6" w:rsidRPr="003A70CF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10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4D0ED6" w:rsidRPr="003A70CF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постоянного проживания)</w:t>
      </w:r>
    </w:p>
    <w:p w:rsidR="004D0ED6" w:rsidRPr="003A70CF" w:rsidRDefault="004D0ED6" w:rsidP="004D0ED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4D0ED6" w:rsidRPr="003A70CF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4D0ED6" w:rsidRPr="003A70CF" w:rsidRDefault="004D0ED6" w:rsidP="004D0E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D0ED6" w:rsidRPr="009F6722" w:rsidRDefault="004D0ED6" w:rsidP="004D0ED6">
      <w:pPr>
        <w:pStyle w:val="1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72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7F6">
        <w:rPr>
          <w:rFonts w:ascii="Times New Roman" w:hAnsi="Times New Roman" w:cs="Times New Roman"/>
          <w:sz w:val="24"/>
          <w:szCs w:val="24"/>
        </w:rPr>
        <w:t>В соответствии с Указом Президента Республики Беларусь от</w:t>
      </w:r>
      <w:r>
        <w:rPr>
          <w:rFonts w:ascii="Times New Roman" w:hAnsi="Times New Roman" w:cs="Times New Roman"/>
          <w:sz w:val="24"/>
          <w:szCs w:val="24"/>
        </w:rPr>
        <w:t xml:space="preserve"> 6 марта 2025 </w:t>
      </w:r>
      <w:r w:rsidRPr="002107F6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 95</w:t>
      </w:r>
      <w:r w:rsidRPr="002107F6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>государственной поддержке при жилищном строительстве» (далее – Указ 95)</w:t>
      </w:r>
      <w:r w:rsidRPr="002107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1DCC">
        <w:rPr>
          <w:rFonts w:ascii="Times New Roman" w:hAnsi="Times New Roman" w:cs="Times New Roman"/>
          <w:sz w:val="24"/>
          <w:szCs w:val="24"/>
        </w:rPr>
        <w:t xml:space="preserve">рошу включить меня в </w:t>
      </w:r>
      <w:r w:rsidRPr="000F1DCC">
        <w:rPr>
          <w:rFonts w:ascii="Times New Roman" w:hAnsi="Times New Roman" w:cs="Times New Roman"/>
          <w:spacing w:val="-8"/>
          <w:sz w:val="24"/>
          <w:szCs w:val="24"/>
        </w:rPr>
        <w:t>список на получение льгот</w:t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 xml:space="preserve">ного кредита </w:t>
      </w:r>
      <w:r w:rsidRPr="000F1DCC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0F1DCC">
        <w:rPr>
          <w:rFonts w:ascii="Times New Roman" w:hAnsi="Times New Roman" w:cs="Times New Roman"/>
          <w:sz w:val="24"/>
          <w:szCs w:val="24"/>
        </w:rPr>
        <w:t xml:space="preserve"> строительство (</w:t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>реконструкцию) или приобретение</w:t>
      </w:r>
      <w:r w:rsidRPr="000F1DCC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F0A">
        <w:rPr>
          <w:rFonts w:ascii="Times New Roman" w:hAnsi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22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F672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D0ED6" w:rsidRPr="009F6722" w:rsidRDefault="004D0ED6" w:rsidP="004D0ED6">
      <w:pPr>
        <w:pStyle w:val="11"/>
        <w:spacing w:after="0" w:line="240" w:lineRule="auto"/>
        <w:ind w:left="0"/>
        <w:jc w:val="both"/>
        <w:rPr>
          <w:sz w:val="28"/>
          <w:szCs w:val="28"/>
        </w:rPr>
      </w:pPr>
      <w:r w:rsidRPr="009F6722">
        <w:rPr>
          <w:sz w:val="28"/>
          <w:szCs w:val="28"/>
        </w:rPr>
        <w:t>___________________________________________________________________,</w:t>
      </w:r>
    </w:p>
    <w:p w:rsidR="004D0ED6" w:rsidRPr="009F6722" w:rsidRDefault="004D0ED6" w:rsidP="004D0ED6">
      <w:pPr>
        <w:pStyle w:val="11"/>
        <w:spacing w:after="0" w:line="240" w:lineRule="auto"/>
        <w:ind w:left="0"/>
        <w:jc w:val="center"/>
        <w:rPr>
          <w:sz w:val="20"/>
          <w:szCs w:val="20"/>
        </w:rPr>
      </w:pPr>
      <w:r w:rsidRPr="009F6722">
        <w:rPr>
          <w:rFonts w:ascii="Times New Roman" w:hAnsi="Times New Roman" w:cs="Times New Roman"/>
          <w:sz w:val="20"/>
          <w:szCs w:val="20"/>
        </w:rPr>
        <w:t>(количество комнат, общая площадь, адрес)</w:t>
      </w:r>
    </w:p>
    <w:p w:rsidR="004D0ED6" w:rsidRPr="003A70CF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На учете нуждающихся в улучшении жилищных условий состою </w:t>
      </w:r>
      <w:proofErr w:type="gramStart"/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</w:t>
      </w:r>
    </w:p>
    <w:p w:rsidR="004D0ED6" w:rsidRPr="003A70CF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</w:t>
      </w:r>
    </w:p>
    <w:p w:rsidR="004D0ED6" w:rsidRPr="00820ED3" w:rsidRDefault="004D0ED6" w:rsidP="004D0ED6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</w:pPr>
      <w:r w:rsidRPr="00820ED3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 xml:space="preserve">(наименование органа, организации, поставившего на учет </w:t>
      </w:r>
      <w:proofErr w:type="gramStart"/>
      <w:r w:rsidRPr="00820ED3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>нуждающихся</w:t>
      </w:r>
      <w:proofErr w:type="gramEnd"/>
      <w:r w:rsidRPr="00820ED3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>)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«___» _______________ _______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года.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 соответствии с пунктом 4 Указа 95 отношусь к категории 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</w:p>
    <w:p w:rsidR="004D0ED6" w:rsidRPr="00C82FED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bookmarkStart w:id="0" w:name="_GoBack"/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2. С Указом 95 и Положением </w:t>
      </w:r>
      <w:r w:rsidRPr="00C82F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отнесении граждан к категории малообеспеченных для предоставления государственной поддержки при возведении, реконструкции или приобретении жилых помещений</w:t>
      </w:r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утвержденным постановлением Совета Министров Республики Беларусь от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 июня 2025 г. № 328 «</w:t>
      </w:r>
      <w:r w:rsidRPr="00C82F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порядке предоставления государственной поддержки при возведении, реконструкции или приобретении жилых помещений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C82F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 ознакомле</w:t>
      </w:r>
      <w:proofErr w:type="gramStart"/>
      <w:r w:rsidRPr="00C82F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н(</w:t>
      </w:r>
      <w:proofErr w:type="gramEnd"/>
      <w:r w:rsidRPr="00C82F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а)_________________.</w:t>
      </w:r>
    </w:p>
    <w:bookmarkEnd w:id="0"/>
    <w:p w:rsidR="004D0ED6" w:rsidRPr="003A70CF" w:rsidRDefault="004D0ED6" w:rsidP="004D0ED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F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ключить в </w:t>
      </w:r>
      <w:r w:rsidRPr="000F1DC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список на получение льгот</w:t>
      </w:r>
      <w:r w:rsidRPr="000F1D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ного кредита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меня и членов </w:t>
      </w:r>
      <w:r w:rsidRPr="00CB0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моей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семьи,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улучшающих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совместно с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 мной жилищные условия, в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количестве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 челове</w:t>
      </w:r>
      <w:proofErr w:type="gramStart"/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а)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tbl>
      <w:tblPr>
        <w:tblW w:w="9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676"/>
        <w:gridCol w:w="1559"/>
        <w:gridCol w:w="2101"/>
        <w:gridCol w:w="1559"/>
      </w:tblGrid>
      <w:tr w:rsidR="004D0ED6" w:rsidRPr="003A70CF" w:rsidTr="00DC4C2D">
        <w:trPr>
          <w:trHeight w:val="734"/>
        </w:trPr>
        <w:tc>
          <w:tcPr>
            <w:tcW w:w="2827" w:type="dxa"/>
          </w:tcPr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Фамилия, имя, отчество</w:t>
            </w:r>
          </w:p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Документ,</w:t>
            </w:r>
          </w:p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удостоверяющий</w:t>
            </w:r>
            <w:proofErr w:type="gramEnd"/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личность </w:t>
            </w:r>
          </w:p>
        </w:tc>
        <w:tc>
          <w:tcPr>
            <w:tcW w:w="1559" w:type="dxa"/>
          </w:tcPr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</w:t>
            </w:r>
          </w:p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101" w:type="dxa"/>
          </w:tcPr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559" w:type="dxa"/>
          </w:tcPr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Отношение </w:t>
            </w:r>
            <w:proofErr w:type="gramStart"/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</w:t>
            </w:r>
            <w:proofErr w:type="gramEnd"/>
          </w:p>
          <w:p w:rsidR="004D0ED6" w:rsidRPr="00471ADD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заявителю</w:t>
            </w: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DC4C2D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4D0ED6" w:rsidRDefault="004D0ED6" w:rsidP="004D0ED6">
      <w:pPr>
        <w:pStyle w:val="a5"/>
        <w:widowControl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4D0ED6" w:rsidRDefault="004D0ED6" w:rsidP="004D0ED6">
      <w:pPr>
        <w:pStyle w:val="a5"/>
        <w:widowControl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4D0ED6" w:rsidRDefault="004D0ED6" w:rsidP="004D0ED6">
      <w:pPr>
        <w:pStyle w:val="a5"/>
        <w:widowControl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4D0ED6" w:rsidRPr="004D0ED6" w:rsidRDefault="004D0ED6" w:rsidP="004D0ED6">
      <w:pPr>
        <w:pStyle w:val="a5"/>
        <w:widowControl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D0E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4. В настоящее время семья проживает в жилом помещении:</w:t>
      </w:r>
    </w:p>
    <w:p w:rsidR="004D0ED6" w:rsidRPr="004D0ED6" w:rsidRDefault="004D0ED6" w:rsidP="004D0ED6">
      <w:pPr>
        <w:pStyle w:val="a5"/>
        <w:widowControl w:val="0"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D0E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4.1.____________________________________________________________________________</w:t>
      </w:r>
    </w:p>
    <w:p w:rsidR="004D0ED6" w:rsidRPr="004D0ED6" w:rsidRDefault="004D0ED6" w:rsidP="004D0ED6">
      <w:pPr>
        <w:pStyle w:val="a5"/>
        <w:widowControl w:val="0"/>
        <w:spacing w:after="0" w:line="240" w:lineRule="auto"/>
        <w:ind w:left="786" w:hanging="786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D0E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4D0ED6" w:rsidRPr="004D0ED6" w:rsidRDefault="004D0ED6" w:rsidP="004D0ED6">
      <w:pPr>
        <w:pStyle w:val="a5"/>
        <w:widowControl w:val="0"/>
        <w:spacing w:after="0" w:line="240" w:lineRule="auto"/>
        <w:ind w:left="786" w:hanging="786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D0ED6">
        <w:rPr>
          <w:rFonts w:ascii="Times New Roman" w:hAnsi="Times New Roman" w:cs="Times New Roman"/>
          <w:sz w:val="20"/>
          <w:szCs w:val="20"/>
          <w:lang w:val="ru-RU"/>
        </w:rPr>
        <w:t>(адрес места жительства, а</w:t>
      </w:r>
      <w:r w:rsidRPr="00B80436">
        <w:rPr>
          <w:rFonts w:ascii="Times New Roman" w:hAnsi="Times New Roman" w:cs="Times New Roman"/>
          <w:sz w:val="20"/>
          <w:szCs w:val="20"/>
        </w:rPr>
        <w:t> </w:t>
      </w:r>
      <w:r w:rsidRPr="004D0ED6">
        <w:rPr>
          <w:rFonts w:ascii="Times New Roman" w:hAnsi="Times New Roman" w:cs="Times New Roman"/>
          <w:sz w:val="20"/>
          <w:szCs w:val="20"/>
          <w:lang w:val="ru-RU"/>
        </w:rPr>
        <w:t>также характеристика занимаемых жилых помещений)</w:t>
      </w:r>
    </w:p>
    <w:p w:rsidR="004D0ED6" w:rsidRPr="004D0ED6" w:rsidRDefault="004D0ED6" w:rsidP="004D0ED6">
      <w:pPr>
        <w:pStyle w:val="a5"/>
        <w:widowControl w:val="0"/>
        <w:spacing w:after="0" w:line="240" w:lineRule="auto"/>
        <w:ind w:left="786" w:hanging="78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D0E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4.2.____________________________________________________________________________</w:t>
      </w:r>
    </w:p>
    <w:p w:rsidR="004D0ED6" w:rsidRPr="004D0ED6" w:rsidRDefault="004D0ED6" w:rsidP="004D0ED6">
      <w:pPr>
        <w:pStyle w:val="a5"/>
        <w:widowControl w:val="0"/>
        <w:spacing w:after="0" w:line="240" w:lineRule="auto"/>
        <w:ind w:left="786" w:hanging="786"/>
        <w:rPr>
          <w:rFonts w:ascii="Times New Roman" w:hAnsi="Times New Roman" w:cs="Times New Roman"/>
          <w:sz w:val="24"/>
          <w:szCs w:val="24"/>
          <w:lang w:val="ru-RU"/>
        </w:rPr>
      </w:pPr>
      <w:r w:rsidRPr="004D0ED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</w:t>
      </w:r>
    </w:p>
    <w:p w:rsidR="004D0ED6" w:rsidRPr="004D0ED6" w:rsidRDefault="004D0ED6" w:rsidP="004D0ED6">
      <w:pPr>
        <w:pStyle w:val="a5"/>
        <w:widowControl w:val="0"/>
        <w:spacing w:after="0" w:line="240" w:lineRule="auto"/>
        <w:ind w:left="786" w:hanging="7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0ED6">
        <w:rPr>
          <w:rFonts w:ascii="Times New Roman" w:hAnsi="Times New Roman" w:cs="Times New Roman"/>
          <w:sz w:val="20"/>
          <w:szCs w:val="20"/>
          <w:lang w:val="ru-RU"/>
        </w:rPr>
        <w:t>(адрес места жительства, а</w:t>
      </w:r>
      <w:r w:rsidRPr="00B80436">
        <w:rPr>
          <w:rFonts w:ascii="Times New Roman" w:hAnsi="Times New Roman" w:cs="Times New Roman"/>
          <w:sz w:val="20"/>
          <w:szCs w:val="20"/>
        </w:rPr>
        <w:t> </w:t>
      </w:r>
      <w:r w:rsidRPr="004D0ED6">
        <w:rPr>
          <w:rFonts w:ascii="Times New Roman" w:hAnsi="Times New Roman" w:cs="Times New Roman"/>
          <w:sz w:val="20"/>
          <w:szCs w:val="20"/>
          <w:lang w:val="ru-RU"/>
        </w:rPr>
        <w:t>также характеристика занимаемых жилых помещений)</w:t>
      </w:r>
    </w:p>
    <w:p w:rsidR="004D0ED6" w:rsidRPr="00820ED3" w:rsidRDefault="004D0ED6" w:rsidP="004D0ED6">
      <w:pPr>
        <w:pStyle w:val="justify"/>
        <w:spacing w:after="0"/>
        <w:ind w:firstLine="709"/>
        <w:rPr>
          <w:snapToGrid w:val="0"/>
          <w:color w:val="000000"/>
        </w:rPr>
      </w:pPr>
      <w:r w:rsidRPr="000E08E2">
        <w:rPr>
          <w:snapToGrid w:val="0"/>
          <w:color w:val="000000"/>
        </w:rPr>
        <w:tab/>
        <w:t xml:space="preserve">5. </w:t>
      </w:r>
      <w:r w:rsidRPr="000E08E2">
        <w:t>В собственности у меня и членов моей семьи, в том числе отчужденные в течение трех лет</w:t>
      </w:r>
      <w:r w:rsidRPr="000E08E2">
        <w:rPr>
          <w:snapToGrid w:val="0"/>
          <w:color w:val="000000"/>
        </w:rPr>
        <w:t xml:space="preserve"> жил</w:t>
      </w:r>
      <w:r>
        <w:rPr>
          <w:snapToGrid w:val="0"/>
          <w:color w:val="000000"/>
        </w:rPr>
        <w:t>ые</w:t>
      </w:r>
      <w:r w:rsidRPr="000E08E2">
        <w:rPr>
          <w:snapToGrid w:val="0"/>
          <w:color w:val="000000"/>
        </w:rPr>
        <w:t xml:space="preserve"> помещения общей</w:t>
      </w:r>
      <w:r w:rsidRPr="003A70CF">
        <w:rPr>
          <w:snapToGrid w:val="0"/>
          <w:color w:val="000000"/>
        </w:rPr>
        <w:t xml:space="preserve"> площадью ____________ </w:t>
      </w:r>
      <w:proofErr w:type="spellStart"/>
      <w:r w:rsidRPr="003A70CF">
        <w:rPr>
          <w:snapToGrid w:val="0"/>
          <w:color w:val="000000"/>
        </w:rPr>
        <w:t>кв.м</w:t>
      </w:r>
      <w:proofErr w:type="spellEnd"/>
      <w:r w:rsidRPr="003A70CF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 _____________________.</w:t>
      </w:r>
    </w:p>
    <w:p w:rsidR="004D0ED6" w:rsidRDefault="004D0ED6" w:rsidP="004D0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6. </w:t>
      </w:r>
      <w:r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Занимаемое по договору найма жилое помещение государственного жилищного фонда, распложенное по адресу:__________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___________________________, в котором не остаются проживать лица, сохраняющие в соответствии с законодательством право владения и пользования им, обязуюсь сдать </w:t>
      </w:r>
      <w:proofErr w:type="spellStart"/>
      <w:r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наймодалю</w:t>
      </w:r>
      <w:proofErr w:type="spellEnd"/>
      <w:r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установленный законодател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ьством Республики Беларуси срок__________________.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Pr="00471ADD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7. </w:t>
      </w:r>
      <w:r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Выражаю добровольное волеизъявление, на снятие с учета нуждающихся в улучшении жилищных условий в связи со строительством жилого помещения общей площадью менее 15 кв. метров на одного человека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</w:t>
      </w:r>
      <w:proofErr w:type="gramStart"/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proofErr w:type="gramEnd"/>
    </w:p>
    <w:p w:rsidR="004D0ED6" w:rsidRPr="00471ADD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Pr="00471ADD" w:rsidRDefault="004D0ED6" w:rsidP="004D0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r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Обязуюсь сняться с учета нуждающихся в улучшении жилищных условий по месту работы в установленном порядке после государственной регистрации жилого помещения, построенно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с государственной поддержкой______________.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Default="004D0ED6" w:rsidP="004D0E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265CB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подтверждают: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1526"/>
        <w:gridCol w:w="1543"/>
        <w:gridCol w:w="2412"/>
        <w:gridCol w:w="1595"/>
      </w:tblGrid>
      <w:tr w:rsidR="004D0ED6" w:rsidTr="00DC4C2D">
        <w:tc>
          <w:tcPr>
            <w:tcW w:w="2518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</w:t>
            </w:r>
            <w:proofErr w:type="gramEnd"/>
          </w:p>
        </w:tc>
        <w:tc>
          <w:tcPr>
            <w:tcW w:w="1526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Степень родства</w:t>
            </w:r>
          </w:p>
        </w:tc>
        <w:tc>
          <w:tcPr>
            <w:tcW w:w="1543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412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595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 согласии на снятие с учета нуждающихся в улучшении жилищных условий</w:t>
            </w:r>
          </w:p>
        </w:tc>
      </w:tr>
      <w:tr w:rsidR="004D0ED6" w:rsidTr="00DC4C2D">
        <w:trPr>
          <w:trHeight w:val="459"/>
        </w:trPr>
        <w:tc>
          <w:tcPr>
            <w:tcW w:w="2518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ED6" w:rsidTr="00DC4C2D">
        <w:tc>
          <w:tcPr>
            <w:tcW w:w="2518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D0ED6" w:rsidRDefault="004D0ED6" w:rsidP="004D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265CB1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список на получение льготного кредита, предупрежден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                </w:t>
      </w:r>
    </w:p>
    <w:p w:rsidR="004D0ED6" w:rsidRPr="00471ADD" w:rsidRDefault="004D0ED6" w:rsidP="004D0ED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  <w:r w:rsidRPr="00991D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D0ED6" w:rsidRDefault="004D0ED6" w:rsidP="004D0ED6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1D5E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91D5E">
        <w:rPr>
          <w:rFonts w:ascii="Times New Roman" w:eastAsia="Times New Roman" w:hAnsi="Times New Roman" w:cs="Times New Roman"/>
          <w:sz w:val="20"/>
          <w:szCs w:val="20"/>
        </w:rPr>
        <w:t xml:space="preserve">К заявлению прилагаю (подчеркнуть </w:t>
      </w:r>
      <w:proofErr w:type="gramStart"/>
      <w:r w:rsidRPr="00991D5E"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 w:rsidRPr="00991D5E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4D0ED6" w:rsidRPr="00437159" w:rsidRDefault="004D0ED6" w:rsidP="004D0ED6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</w:t>
      </w:r>
      <w:r w:rsidRPr="00991D5E">
        <w:rPr>
          <w:rFonts w:ascii="Times New Roman" w:hAnsi="Times New Roman" w:cs="Times New Roman"/>
          <w:sz w:val="20"/>
          <w:szCs w:val="20"/>
        </w:rPr>
        <w:t>- 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</w:t>
      </w:r>
      <w:r>
        <w:rPr>
          <w:rFonts w:ascii="Times New Roman" w:hAnsi="Times New Roman" w:cs="Times New Roman"/>
          <w:sz w:val="20"/>
          <w:szCs w:val="20"/>
        </w:rPr>
        <w:t>го наследуемого владения земле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й-</w:t>
      </w:r>
      <w:proofErr w:type="gramEnd"/>
      <w:r w:rsidRPr="0043715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</w:t>
      </w:r>
      <w:r w:rsidRPr="00437159">
        <w:rPr>
          <w:rFonts w:ascii="Times New Roman" w:hAnsi="Times New Roman" w:cs="Times New Roman"/>
          <w:color w:val="000000"/>
          <w:sz w:val="20"/>
          <w:szCs w:val="20"/>
        </w:rPr>
        <w:t>случае строительства (реконструкции) одноквартирного, блокированного жилого дома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D0ED6" w:rsidRPr="00991D5E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предварительный договор приобретения жилого помещени</w:t>
      </w:r>
      <w:proofErr w:type="gramStart"/>
      <w:r w:rsidRPr="00991D5E">
        <w:rPr>
          <w:rFonts w:ascii="Times New Roman" w:hAnsi="Times New Roman" w:cs="Times New Roman"/>
          <w:sz w:val="20"/>
          <w:szCs w:val="20"/>
        </w:rPr>
        <w:t>я</w:t>
      </w:r>
      <w:r>
        <w:rPr>
          <w:color w:val="000000"/>
          <w:sz w:val="20"/>
          <w:szCs w:val="20"/>
        </w:rPr>
        <w:t>–</w:t>
      </w:r>
      <w:proofErr w:type="gramEnd"/>
      <w:r>
        <w:rPr>
          <w:color w:val="000000"/>
          <w:sz w:val="20"/>
          <w:szCs w:val="20"/>
        </w:rPr>
        <w:t xml:space="preserve"> </w:t>
      </w:r>
      <w:r w:rsidRPr="00437159">
        <w:rPr>
          <w:rFonts w:ascii="Times New Roman" w:hAnsi="Times New Roman" w:cs="Times New Roman"/>
          <w:color w:val="000000"/>
          <w:sz w:val="20"/>
          <w:szCs w:val="20"/>
        </w:rPr>
        <w:t>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  <w:r w:rsidRPr="00437159">
        <w:rPr>
          <w:rFonts w:ascii="Times New Roman" w:hAnsi="Times New Roman" w:cs="Times New Roman"/>
          <w:sz w:val="20"/>
          <w:szCs w:val="20"/>
        </w:rPr>
        <w:t>;</w:t>
      </w:r>
      <w:r w:rsidRPr="00991D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0ED6" w:rsidRPr="00991D5E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сведения о доходе и имуществе гражданина и членов его семьи</w:t>
      </w:r>
      <w:r w:rsidRPr="009007C0">
        <w:rPr>
          <w:color w:val="000000"/>
          <w:sz w:val="20"/>
          <w:szCs w:val="20"/>
        </w:rPr>
        <w:t xml:space="preserve"> </w:t>
      </w:r>
      <w:r w:rsidRPr="009007C0">
        <w:rPr>
          <w:rFonts w:ascii="Times New Roman" w:hAnsi="Times New Roman" w:cs="Times New Roman"/>
          <w:color w:val="000000"/>
          <w:sz w:val="20"/>
          <w:szCs w:val="20"/>
        </w:rPr>
        <w:t>– в случае включения в </w:t>
      </w:r>
      <w:hyperlink r:id="rId8" w:anchor="a15" w:tooltip="+" w:history="1">
        <w:r w:rsidRPr="009007C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списки</w:t>
        </w:r>
      </w:hyperlink>
      <w:r w:rsidRPr="009007C0">
        <w:rPr>
          <w:rFonts w:ascii="Times New Roman" w:hAnsi="Times New Roman" w:cs="Times New Roman"/>
          <w:color w:val="000000"/>
          <w:sz w:val="20"/>
          <w:szCs w:val="20"/>
        </w:rPr>
        <w:t> 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</w:r>
      <w:r w:rsidRPr="00991D5E">
        <w:rPr>
          <w:rFonts w:ascii="Times New Roman" w:hAnsi="Times New Roman" w:cs="Times New Roman"/>
          <w:sz w:val="20"/>
          <w:szCs w:val="20"/>
        </w:rPr>
        <w:t>;</w:t>
      </w:r>
    </w:p>
    <w:p w:rsidR="004D0ED6" w:rsidRPr="00437159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копия трудовой книжки;</w:t>
      </w:r>
      <w:r w:rsidRPr="0043715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 – </w:t>
      </w:r>
      <w:r w:rsidRPr="00437159">
        <w:rPr>
          <w:rFonts w:ascii="Times New Roman" w:hAnsi="Times New Roman" w:cs="Times New Roman"/>
          <w:color w:val="000000"/>
          <w:sz w:val="20"/>
          <w:szCs w:val="20"/>
        </w:rPr>
        <w:t xml:space="preserve">для граждан-стаж у </w:t>
      </w:r>
      <w:proofErr w:type="gramStart"/>
      <w:r w:rsidRPr="00437159">
        <w:rPr>
          <w:rFonts w:ascii="Times New Roman" w:hAnsi="Times New Roman" w:cs="Times New Roman"/>
          <w:color w:val="000000"/>
          <w:sz w:val="20"/>
          <w:szCs w:val="20"/>
        </w:rPr>
        <w:t>которых</w:t>
      </w:r>
      <w:proofErr w:type="gramEnd"/>
      <w:r w:rsidRPr="00437159">
        <w:rPr>
          <w:rFonts w:ascii="Times New Roman" w:hAnsi="Times New Roman" w:cs="Times New Roman"/>
          <w:color w:val="000000"/>
          <w:sz w:val="20"/>
          <w:szCs w:val="20"/>
        </w:rPr>
        <w:t xml:space="preserve"> прерывался в течение периода, за который предоставляются сведения о доходе и имуществе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D0ED6" w:rsidRPr="00437159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договор о создании объекта долевого строительства или иной договор, предусматривающий строительство жилого помещения</w:t>
      </w:r>
      <w:r>
        <w:rPr>
          <w:color w:val="000000"/>
          <w:sz w:val="20"/>
          <w:szCs w:val="20"/>
        </w:rPr>
        <w:t xml:space="preserve">, – </w:t>
      </w:r>
      <w:r w:rsidRPr="00437159">
        <w:rPr>
          <w:rFonts w:ascii="Times New Roman" w:hAnsi="Times New Roman" w:cs="Times New Roman"/>
          <w:color w:val="000000"/>
          <w:sz w:val="20"/>
          <w:szCs w:val="20"/>
        </w:rPr>
        <w:t>в случае строительства жилого помещения в порядке долевого участия в жилищном строительстве</w:t>
      </w:r>
      <w:r w:rsidRPr="00437159">
        <w:rPr>
          <w:rFonts w:ascii="Times New Roman" w:hAnsi="Times New Roman" w:cs="Times New Roman"/>
          <w:sz w:val="20"/>
          <w:szCs w:val="20"/>
        </w:rPr>
        <w:t>;</w:t>
      </w:r>
    </w:p>
    <w:p w:rsidR="004D0ED6" w:rsidRPr="009007C0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выписка из решения общего собрания организации застройщиков (собрания уполномоченных) о приеме гражданина в эту организацию</w:t>
      </w:r>
      <w:r w:rsidRPr="009007C0">
        <w:rPr>
          <w:color w:val="000000"/>
          <w:sz w:val="20"/>
          <w:szCs w:val="20"/>
        </w:rPr>
        <w:t xml:space="preserve"> </w:t>
      </w:r>
      <w:r w:rsidRPr="009007C0">
        <w:rPr>
          <w:rFonts w:ascii="Times New Roman" w:hAnsi="Times New Roman" w:cs="Times New Roman"/>
          <w:color w:val="000000"/>
          <w:sz w:val="20"/>
          <w:szCs w:val="20"/>
        </w:rPr>
        <w:t>– в случае строительства жилого помещения в составе организации застройщиков</w:t>
      </w:r>
      <w:r w:rsidRPr="009007C0">
        <w:rPr>
          <w:rFonts w:ascii="Times New Roman" w:hAnsi="Times New Roman" w:cs="Times New Roman"/>
          <w:sz w:val="20"/>
          <w:szCs w:val="20"/>
        </w:rPr>
        <w:t>;</w:t>
      </w:r>
    </w:p>
    <w:p w:rsidR="004D0ED6" w:rsidRPr="00991D5E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справка о сдаче жилого помещения (при ее наличии);</w:t>
      </w:r>
    </w:p>
    <w:p w:rsidR="004D0ED6" w:rsidRPr="00991D5E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наличии);</w:t>
      </w:r>
    </w:p>
    <w:p w:rsidR="004D0ED6" w:rsidRPr="001E3A06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копия зарегистрированного в установленном порядке договора купли-продажи жилого помещения</w:t>
      </w:r>
      <w:r w:rsidRPr="009007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</w:t>
      </w:r>
      <w:r w:rsidRPr="001E3A06">
        <w:rPr>
          <w:rFonts w:ascii="Times New Roman" w:hAnsi="Times New Roman" w:cs="Times New Roman"/>
          <w:color w:val="000000"/>
          <w:sz w:val="20"/>
          <w:szCs w:val="20"/>
        </w:rPr>
        <w:t>случае приобретения жилого помещения, строительство которого осуществлялось по государственному заказу</w:t>
      </w:r>
      <w:r w:rsidRPr="001E3A06">
        <w:rPr>
          <w:rFonts w:ascii="Times New Roman" w:hAnsi="Times New Roman" w:cs="Times New Roman"/>
          <w:sz w:val="20"/>
          <w:szCs w:val="20"/>
        </w:rPr>
        <w:t>;</w:t>
      </w:r>
    </w:p>
    <w:p w:rsidR="004D0ED6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D5E">
        <w:rPr>
          <w:rFonts w:ascii="Times New Roman" w:hAnsi="Times New Roman" w:cs="Times New Roman"/>
          <w:sz w:val="20"/>
          <w:szCs w:val="20"/>
        </w:rPr>
        <w:t>- 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D0ED6" w:rsidRPr="00991D5E" w:rsidRDefault="004D0ED6" w:rsidP="004D0E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ED077E">
        <w:rPr>
          <w:rFonts w:ascii="Times New Roman" w:hAnsi="Times New Roman" w:cs="Times New Roman"/>
          <w:sz w:val="20"/>
          <w:szCs w:val="20"/>
        </w:rPr>
        <w:t>копии документов, подтверждающих наличие у гражданина согласованной в установленном порядке проектной документации,- при строительстве (реконструкции) одноквартирного жилого дома, квартиры в блокированном жилом доме (при наличии)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D0ED6" w:rsidRPr="00824787" w:rsidRDefault="004D0ED6" w:rsidP="004D0E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ED6" w:rsidRPr="0087765B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1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                  _____________              ___________________</w:t>
      </w: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7765B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</w:t>
      </w:r>
      <w:r w:rsidRPr="0087765B">
        <w:rPr>
          <w:rFonts w:ascii="Times New Roman" w:eastAsia="Times New Roman" w:hAnsi="Times New Roman" w:cs="Times New Roman"/>
          <w:sz w:val="18"/>
          <w:szCs w:val="20"/>
          <w:lang w:eastAsia="ru-RU"/>
        </w:rPr>
        <w:t>(подпись)                                          (инициалы, фамилия)</w:t>
      </w: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ED6" w:rsidRDefault="004D0ED6" w:rsidP="004D0ED6">
      <w:pPr>
        <w:pStyle w:val="ConsPlusNormal"/>
        <w:jc w:val="both"/>
        <w:rPr>
          <w:rFonts w:ascii="Times New Roman" w:hAnsi="Times New Roman" w:cs="Times New Roman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C4BC7" w:rsidRPr="004D0ED6" w:rsidRDefault="004D0ED6" w:rsidP="004D0ED6"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п</w:t>
      </w:r>
      <w:r w:rsidRPr="00542660">
        <w:rPr>
          <w:rFonts w:ascii="Times New Roman" w:hAnsi="Times New Roman" w:cs="Times New Roman"/>
          <w:sz w:val="20"/>
        </w:rPr>
        <w:t>р. 1.6</w:t>
      </w:r>
    </w:p>
    <w:sectPr w:rsidR="00CC4BC7" w:rsidRPr="004D0E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9B" w:rsidRDefault="0094079B" w:rsidP="009339DB">
      <w:pPr>
        <w:spacing w:after="0" w:line="240" w:lineRule="auto"/>
      </w:pPr>
      <w:r>
        <w:separator/>
      </w:r>
    </w:p>
  </w:endnote>
  <w:endnote w:type="continuationSeparator" w:id="0">
    <w:p w:rsidR="0094079B" w:rsidRDefault="0094079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9B" w:rsidRDefault="0094079B" w:rsidP="009339DB">
      <w:pPr>
        <w:spacing w:after="0" w:line="240" w:lineRule="auto"/>
      </w:pPr>
      <w:r>
        <w:separator/>
      </w:r>
    </w:p>
  </w:footnote>
  <w:footnote w:type="continuationSeparator" w:id="0">
    <w:p w:rsidR="0094079B" w:rsidRDefault="0094079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77C45"/>
    <w:rsid w:val="004B7D49"/>
    <w:rsid w:val="004D0ED6"/>
    <w:rsid w:val="00593E60"/>
    <w:rsid w:val="00616F1E"/>
    <w:rsid w:val="00626FE3"/>
    <w:rsid w:val="006A62AC"/>
    <w:rsid w:val="006C4AC0"/>
    <w:rsid w:val="007D55CC"/>
    <w:rsid w:val="008013AD"/>
    <w:rsid w:val="0080463F"/>
    <w:rsid w:val="008072C0"/>
    <w:rsid w:val="0084390E"/>
    <w:rsid w:val="009339DB"/>
    <w:rsid w:val="0094079B"/>
    <w:rsid w:val="00B3508C"/>
    <w:rsid w:val="00B8259E"/>
    <w:rsid w:val="00C03F1C"/>
    <w:rsid w:val="00C63EBC"/>
    <w:rsid w:val="00CC4BC7"/>
    <w:rsid w:val="00D57B19"/>
    <w:rsid w:val="00E11025"/>
    <w:rsid w:val="00E52933"/>
    <w:rsid w:val="00E70F65"/>
    <w:rsid w:val="00E9131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D6"/>
    <w:rPr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626FE3"/>
    <w:pPr>
      <w:ind w:left="720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626FE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6F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/>
    </w:rPr>
  </w:style>
  <w:style w:type="paragraph" w:customStyle="1" w:styleId="justify">
    <w:name w:val="justify"/>
    <w:basedOn w:val="a"/>
    <w:rsid w:val="00626FE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D6"/>
    <w:rPr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626FE3"/>
    <w:pPr>
      <w:ind w:left="720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626FE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6F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/>
    </w:rPr>
  </w:style>
  <w:style w:type="paragraph" w:customStyle="1" w:styleId="justify">
    <w:name w:val="justify"/>
    <w:basedOn w:val="a"/>
    <w:rsid w:val="00626FE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36705&amp;a=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7</cp:revision>
  <dcterms:created xsi:type="dcterms:W3CDTF">2025-02-03T13:01:00Z</dcterms:created>
  <dcterms:modified xsi:type="dcterms:W3CDTF">2025-08-27T13:32:00Z</dcterms:modified>
</cp:coreProperties>
</file>