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17" w:rsidRPr="009E66AE" w:rsidRDefault="003B7817" w:rsidP="003B7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3B7817" w:rsidRPr="009E66AE" w:rsidRDefault="003B7817" w:rsidP="003B78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3B7817" w:rsidRPr="009E66AE" w:rsidRDefault="003B7817" w:rsidP="003B78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B7817" w:rsidRPr="009E66AE" w:rsidRDefault="003B7817" w:rsidP="003B78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г. Новогрудок, ул. Октябрьская, д. 4</w:t>
      </w: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3B7817" w:rsidRPr="009E66AE" w:rsidRDefault="003B7817" w:rsidP="003B78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B7817" w:rsidRPr="009E66AE" w:rsidRDefault="003B7817" w:rsidP="003B781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3B7817" w:rsidRPr="009E66AE" w:rsidRDefault="003B7817" w:rsidP="003B7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B7817" w:rsidRPr="009E66AE" w:rsidRDefault="003B7817" w:rsidP="003B7817">
      <w:pPr>
        <w:rPr>
          <w:rFonts w:ascii="Times New Roman" w:hAnsi="Times New Roman"/>
          <w:lang w:val="ru-RU"/>
        </w:rPr>
      </w:pPr>
    </w:p>
    <w:p w:rsidR="003B7817" w:rsidRPr="009E66AE" w:rsidRDefault="003B7817" w:rsidP="003B7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B7817" w:rsidRPr="009E66AE" w:rsidRDefault="003B7817" w:rsidP="003B7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выдаче разрешения на удаление объектов растительного мира</w:t>
      </w:r>
    </w:p>
    <w:p w:rsidR="003B7817" w:rsidRPr="009E66AE" w:rsidRDefault="003B7817" w:rsidP="003B7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B7817" w:rsidRPr="009E66AE" w:rsidRDefault="003B7817" w:rsidP="003B78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hAnsi="Times New Roman"/>
          <w:sz w:val="26"/>
          <w:szCs w:val="26"/>
          <w:lang w:val="ru-RU"/>
        </w:rPr>
        <w:t>Прошу выдать разрешение на удаление следующих объектов растительного мира:</w:t>
      </w:r>
    </w:p>
    <w:tbl>
      <w:tblPr>
        <w:tblW w:w="5164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088"/>
        <w:gridCol w:w="1212"/>
        <w:gridCol w:w="1009"/>
        <w:gridCol w:w="1334"/>
        <w:gridCol w:w="1122"/>
        <w:gridCol w:w="963"/>
        <w:gridCol w:w="1224"/>
      </w:tblGrid>
      <w:tr w:rsidR="003B7817" w:rsidRPr="009E66AE" w:rsidTr="00FD2240">
        <w:trPr>
          <w:trHeight w:val="240"/>
        </w:trPr>
        <w:tc>
          <w:tcPr>
            <w:tcW w:w="10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(порода)</w:t>
            </w:r>
          </w:p>
        </w:tc>
        <w:tc>
          <w:tcPr>
            <w:tcW w:w="16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деревьев</w:t>
            </w:r>
          </w:p>
        </w:tc>
        <w:tc>
          <w:tcPr>
            <w:tcW w:w="12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кустарников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газона, кв. м</w:t>
            </w:r>
          </w:p>
        </w:tc>
        <w:tc>
          <w:tcPr>
            <w:tcW w:w="614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цветников, кв. м</w:t>
            </w: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количество, шт.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диаметр ствола на высоте 1,3 метра, см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количество, шт. или п.м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высота, м*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  <w:t>Дуб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  <w:t>500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3B7817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817" w:rsidRPr="009E66AE" w:rsidRDefault="003B7817" w:rsidP="00FD2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3B7817" w:rsidRPr="009E66AE" w:rsidRDefault="003B7817" w:rsidP="003B78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B7817" w:rsidRPr="009E66AE" w:rsidRDefault="003B7817" w:rsidP="003B78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9E66AE">
        <w:rPr>
          <w:rFonts w:ascii="Times New Roman" w:hAnsi="Times New Roman"/>
          <w:sz w:val="26"/>
          <w:szCs w:val="26"/>
          <w:lang w:val="ru-RU"/>
        </w:rPr>
        <w:t>которые расположены по адресу:</w:t>
      </w: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E66AE">
        <w:rPr>
          <w:rFonts w:ascii="Times New Roman" w:eastAsia="Times New Roman" w:hAnsi="Times New Roman"/>
          <w:sz w:val="26"/>
          <w:szCs w:val="26"/>
          <w:u w:val="single"/>
          <w:lang w:val="ru-RU" w:eastAsia="ru-RU"/>
        </w:rPr>
        <w:t>г. Новогрудок, ул. Гаражная д.19, дерево расположено на территории земельного участка предоставленного в пожизненное наследуемое владение землепользователю - Иванову И. И., на дерево (дуб) установлено ограничение в обращении с объектами растительного мира</w:t>
      </w:r>
    </w:p>
    <w:p w:rsidR="003B7817" w:rsidRPr="009E66AE" w:rsidRDefault="003B7817" w:rsidP="003B78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9E66A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Основание для удаления, пересадки объектов растительного мира: </w:t>
      </w:r>
    </w:p>
    <w:p w:rsidR="003B7817" w:rsidRPr="009E66AE" w:rsidRDefault="003B7817" w:rsidP="003B78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val="ru-RU" w:eastAsia="ru-RU"/>
        </w:rPr>
      </w:pPr>
      <w:r w:rsidRPr="009E66AE">
        <w:rPr>
          <w:rFonts w:ascii="Times New Roman" w:eastAsia="Times New Roman" w:hAnsi="Times New Roman"/>
          <w:sz w:val="26"/>
          <w:szCs w:val="26"/>
          <w:u w:val="single"/>
          <w:lang w:val="ru-RU" w:eastAsia="ru-RU"/>
        </w:rPr>
        <w:t>дерево (дуб) препятствует электропроводам, подведенным к дому, из-за чего  возникает замыкание электропроводки, что может привести к  пожару</w:t>
      </w:r>
    </w:p>
    <w:p w:rsidR="003B7817" w:rsidRPr="009E66AE" w:rsidRDefault="003B7817" w:rsidP="003B781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B7817" w:rsidRPr="009E66AE" w:rsidRDefault="003B7817" w:rsidP="003B78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E66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9E66A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9E66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6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9E66A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3B7817" w:rsidRPr="009E66AE" w:rsidRDefault="003B7817" w:rsidP="003B78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B7817" w:rsidRPr="009E66AE" w:rsidRDefault="003B7817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3B7817" w:rsidRPr="009E66AE" w:rsidRDefault="003B7817" w:rsidP="003B7817">
      <w:pPr>
        <w:rPr>
          <w:rFonts w:ascii="Times New Roman" w:hAnsi="Times New Roman"/>
          <w:lang w:val="ru-RU"/>
        </w:rPr>
      </w:pPr>
    </w:p>
    <w:p w:rsidR="003B7817" w:rsidRPr="009E66AE" w:rsidRDefault="003B7817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3B7817" w:rsidRPr="009E66AE" w:rsidRDefault="003B7817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3B7817" w:rsidRDefault="003B7817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7E071B" w:rsidRDefault="007E071B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7E071B" w:rsidRDefault="007E071B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7E071B" w:rsidRDefault="007E071B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7E071B" w:rsidRDefault="007E071B" w:rsidP="003B7817">
      <w:pPr>
        <w:rPr>
          <w:rFonts w:ascii="Times New Roman" w:hAnsi="Times New Roman"/>
          <w:sz w:val="20"/>
          <w:szCs w:val="20"/>
          <w:lang w:val="ru-RU"/>
        </w:rPr>
      </w:pPr>
    </w:p>
    <w:p w:rsidR="003B7817" w:rsidRPr="009E66AE" w:rsidRDefault="003B7817" w:rsidP="003B7817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3B7817" w:rsidRPr="009E66AE" w:rsidRDefault="003B7817" w:rsidP="003B7817">
      <w:pPr>
        <w:pStyle w:val="aa"/>
        <w:jc w:val="right"/>
        <w:rPr>
          <w:sz w:val="28"/>
          <w:szCs w:val="28"/>
        </w:rPr>
      </w:pPr>
      <w:r w:rsidRPr="009E66AE">
        <w:rPr>
          <w:sz w:val="20"/>
          <w:szCs w:val="20"/>
        </w:rPr>
        <w:t>пр. 16.6</w:t>
      </w:r>
    </w:p>
    <w:p w:rsidR="00CC4BC7" w:rsidRPr="00F73DBB" w:rsidRDefault="00CC4BC7" w:rsidP="00F73DBB"/>
    <w:sectPr w:rsidR="00CC4BC7" w:rsidRPr="00F73DBB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EC" w:rsidRDefault="005A61EC" w:rsidP="009339DB">
      <w:pPr>
        <w:spacing w:after="0" w:line="240" w:lineRule="auto"/>
      </w:pPr>
      <w:r>
        <w:separator/>
      </w:r>
    </w:p>
  </w:endnote>
  <w:endnote w:type="continuationSeparator" w:id="0">
    <w:p w:rsidR="005A61EC" w:rsidRDefault="005A61E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EC" w:rsidRDefault="005A61EC" w:rsidP="009339DB">
      <w:pPr>
        <w:spacing w:after="0" w:line="240" w:lineRule="auto"/>
      </w:pPr>
      <w:r>
        <w:separator/>
      </w:r>
    </w:p>
  </w:footnote>
  <w:footnote w:type="continuationSeparator" w:id="0">
    <w:p w:rsidR="005A61EC" w:rsidRDefault="005A61E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B7817"/>
    <w:rsid w:val="00593E60"/>
    <w:rsid w:val="005A61EC"/>
    <w:rsid w:val="00616F1E"/>
    <w:rsid w:val="006525C1"/>
    <w:rsid w:val="00676382"/>
    <w:rsid w:val="006A62AC"/>
    <w:rsid w:val="006C4AC0"/>
    <w:rsid w:val="007D55CC"/>
    <w:rsid w:val="007E071B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DE6A"/>
  <w15:docId w15:val="{DDE4606B-DF1D-4B74-A714-A0FCA3A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1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B781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B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8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2025-02-18T08:39:00Z</dcterms:created>
  <dcterms:modified xsi:type="dcterms:W3CDTF">2025-10-29T11:17:00Z</dcterms:modified>
</cp:coreProperties>
</file>