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E1" w:rsidRPr="005D46E1" w:rsidRDefault="005D46E1" w:rsidP="005D46E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5D46E1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5D46E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5D46E1" w:rsidRPr="005D46E1" w:rsidRDefault="005D46E1" w:rsidP="005D46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D46E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5D46E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5D46E1" w:rsidRPr="005D46E1" w:rsidRDefault="005D46E1" w:rsidP="005D46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D46E1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5D46E1" w:rsidRPr="005D46E1" w:rsidRDefault="005D46E1" w:rsidP="005D46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D46E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5D46E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5D46E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5D46E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5D46E1" w:rsidRPr="005D46E1" w:rsidRDefault="005D46E1" w:rsidP="005D46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D46E1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5D46E1" w:rsidRPr="005D46E1" w:rsidRDefault="005D46E1" w:rsidP="005D46E1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D46E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5D46E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5D46E1" w:rsidRPr="005D46E1" w:rsidRDefault="005D46E1" w:rsidP="005D46E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D46E1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5D46E1" w:rsidRPr="005D46E1" w:rsidRDefault="005D46E1" w:rsidP="005D46E1">
      <w:pPr>
        <w:jc w:val="right"/>
        <w:rPr>
          <w:rFonts w:ascii="Times New Roman" w:hAnsi="Times New Roman"/>
          <w:lang w:val="ru-RU"/>
        </w:rPr>
      </w:pPr>
    </w:p>
    <w:p w:rsidR="005D46E1" w:rsidRPr="005D46E1" w:rsidRDefault="005D46E1" w:rsidP="005D46E1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5D46E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5D46E1" w:rsidRPr="005D46E1" w:rsidRDefault="005D46E1" w:rsidP="005D46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D46E1">
        <w:rPr>
          <w:rFonts w:ascii="Times New Roman" w:hAnsi="Times New Roman"/>
          <w:sz w:val="28"/>
          <w:szCs w:val="28"/>
          <w:lang w:val="ru-RU"/>
        </w:rPr>
        <w:t xml:space="preserve">Прошу предоставить информацию из Единого государственного регистра юридических лиц и индивидуальных предпринимателей в отношении </w:t>
      </w:r>
      <w:r w:rsidRPr="005D46E1">
        <w:rPr>
          <w:rFonts w:ascii="Times New Roman" w:eastAsia="Times New Roman" w:hAnsi="Times New Roman"/>
          <w:b/>
          <w:i/>
          <w:sz w:val="28"/>
          <w:szCs w:val="28"/>
          <w:u w:val="single"/>
          <w:lang w:val="ru-RU" w:eastAsia="ru-RU"/>
        </w:rPr>
        <w:t>Ивановой Елены Николаевны</w:t>
      </w:r>
      <w:r w:rsidRPr="005D46E1">
        <w:rPr>
          <w:rFonts w:ascii="Times New Roman" w:hAnsi="Times New Roman"/>
          <w:sz w:val="28"/>
          <w:szCs w:val="28"/>
          <w:lang w:val="ru-RU"/>
        </w:rPr>
        <w:t>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</w:t>
      </w:r>
      <w:r w:rsidRPr="005D46E1">
        <w:rPr>
          <w:rFonts w:ascii="Times New Roman" w:hAnsi="Times New Roman"/>
          <w:sz w:val="28"/>
          <w:szCs w:val="28"/>
          <w:lang w:val="ru-RU"/>
        </w:rPr>
        <w:t>.</w:t>
      </w:r>
    </w:p>
    <w:p w:rsidR="005D46E1" w:rsidRPr="005D46E1" w:rsidRDefault="005D46E1" w:rsidP="005D46E1">
      <w:pPr>
        <w:ind w:left="720"/>
        <w:jc w:val="both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5D46E1">
        <w:rPr>
          <w:rFonts w:ascii="Times New Roman" w:hAnsi="Times New Roman"/>
          <w:sz w:val="20"/>
          <w:szCs w:val="28"/>
          <w:lang w:val="ru-RU"/>
        </w:rPr>
        <w:t xml:space="preserve">(указать субъект хозяйствования в </w:t>
      </w:r>
      <w:proofErr w:type="gramStart"/>
      <w:r w:rsidRPr="005D46E1">
        <w:rPr>
          <w:rFonts w:ascii="Times New Roman" w:hAnsi="Times New Roman"/>
          <w:sz w:val="20"/>
          <w:szCs w:val="28"/>
          <w:lang w:val="ru-RU"/>
        </w:rPr>
        <w:t>отношении</w:t>
      </w:r>
      <w:proofErr w:type="gramEnd"/>
      <w:r w:rsidRPr="005D46E1">
        <w:rPr>
          <w:rFonts w:ascii="Times New Roman" w:hAnsi="Times New Roman"/>
          <w:sz w:val="20"/>
          <w:szCs w:val="28"/>
          <w:lang w:val="ru-RU"/>
        </w:rPr>
        <w:t xml:space="preserve"> которого запрашивается выписка)</w:t>
      </w:r>
      <w:r w:rsidRPr="005D46E1">
        <w:rPr>
          <w:rFonts w:ascii="Times New Roman" w:hAnsi="Times New Roman"/>
          <w:sz w:val="20"/>
          <w:szCs w:val="28"/>
          <w:vertAlign w:val="superscript"/>
          <w:lang w:val="ru-RU"/>
        </w:rPr>
        <w:t xml:space="preserve">                            </w:t>
      </w:r>
    </w:p>
    <w:p w:rsidR="005D46E1" w:rsidRPr="005D46E1" w:rsidRDefault="005D46E1" w:rsidP="005D46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D46E1">
        <w:rPr>
          <w:rFonts w:ascii="Times New Roman" w:hAnsi="Times New Roman"/>
          <w:sz w:val="28"/>
          <w:szCs w:val="28"/>
          <w:lang w:val="ru-RU"/>
        </w:rPr>
        <w:t>Сведения необходимы для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D46E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D46E1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получения детского пособия</w:t>
      </w:r>
      <w:r w:rsidRPr="005D46E1">
        <w:rPr>
          <w:rFonts w:ascii="Times New Roman" w:hAnsi="Times New Roman"/>
          <w:sz w:val="28"/>
          <w:szCs w:val="28"/>
          <w:lang w:val="ru-RU"/>
        </w:rPr>
        <w:t>___________________.</w:t>
      </w:r>
    </w:p>
    <w:p w:rsidR="005D46E1" w:rsidRPr="005D46E1" w:rsidRDefault="005D46E1" w:rsidP="005D46E1">
      <w:pPr>
        <w:jc w:val="both"/>
        <w:rPr>
          <w:rFonts w:ascii="Times New Roman" w:hAnsi="Times New Roman"/>
          <w:sz w:val="20"/>
          <w:szCs w:val="28"/>
          <w:lang w:val="ru-RU"/>
        </w:rPr>
      </w:pPr>
      <w:r w:rsidRPr="005D46E1">
        <w:rPr>
          <w:rFonts w:ascii="Times New Roman" w:hAnsi="Times New Roman"/>
          <w:sz w:val="28"/>
          <w:szCs w:val="28"/>
          <w:lang w:val="ru-RU"/>
        </w:rPr>
        <w:tab/>
      </w:r>
      <w:r w:rsidRPr="005D46E1">
        <w:rPr>
          <w:rFonts w:ascii="Times New Roman" w:hAnsi="Times New Roman"/>
          <w:sz w:val="20"/>
          <w:szCs w:val="28"/>
          <w:lang w:val="ru-RU"/>
        </w:rPr>
        <w:t xml:space="preserve">                            </w:t>
      </w:r>
      <w:r w:rsidRPr="005D46E1">
        <w:rPr>
          <w:rFonts w:ascii="Times New Roman" w:hAnsi="Times New Roman"/>
          <w:sz w:val="20"/>
          <w:szCs w:val="28"/>
          <w:lang w:val="ru-RU"/>
        </w:rPr>
        <w:tab/>
      </w:r>
      <w:r w:rsidRPr="005D46E1">
        <w:rPr>
          <w:rFonts w:ascii="Times New Roman" w:hAnsi="Times New Roman"/>
          <w:sz w:val="20"/>
          <w:szCs w:val="28"/>
          <w:lang w:val="ru-RU"/>
        </w:rPr>
        <w:tab/>
      </w:r>
      <w:r w:rsidRPr="005D46E1">
        <w:rPr>
          <w:rFonts w:ascii="Times New Roman" w:hAnsi="Times New Roman"/>
          <w:sz w:val="20"/>
          <w:szCs w:val="28"/>
          <w:lang w:val="ru-RU"/>
        </w:rPr>
        <w:tab/>
      </w:r>
      <w:r w:rsidRPr="005D46E1">
        <w:rPr>
          <w:rFonts w:ascii="Times New Roman" w:hAnsi="Times New Roman"/>
          <w:sz w:val="20"/>
          <w:szCs w:val="28"/>
          <w:lang w:val="ru-RU"/>
        </w:rPr>
        <w:tab/>
        <w:t>(указать цель использования информации**)</w:t>
      </w:r>
    </w:p>
    <w:p w:rsidR="005D46E1" w:rsidRPr="005D46E1" w:rsidRDefault="005D46E1" w:rsidP="005D46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D46E1">
        <w:rPr>
          <w:rFonts w:ascii="Times New Roman" w:eastAsia="Times New Roman" w:hAnsi="Times New Roman"/>
          <w:sz w:val="28"/>
          <w:szCs w:val="28"/>
          <w:lang w:val="ru-RU"/>
        </w:rPr>
        <w:t xml:space="preserve">К заявлению прилагаю </w:t>
      </w:r>
      <w:r w:rsidRPr="005D46E1">
        <w:rPr>
          <w:rFonts w:ascii="Times New Roman" w:hAnsi="Times New Roman"/>
          <w:color w:val="000000"/>
          <w:sz w:val="28"/>
          <w:szCs w:val="28"/>
          <w:lang w:val="ru-RU" w:eastAsia="ru-RU"/>
        </w:rPr>
        <w:t>(</w:t>
      </w:r>
      <w:proofErr w:type="gramStart"/>
      <w:r w:rsidRPr="005D46E1">
        <w:rPr>
          <w:rFonts w:ascii="Times New Roman" w:hAnsi="Times New Roman"/>
          <w:color w:val="000000"/>
          <w:sz w:val="28"/>
          <w:szCs w:val="28"/>
          <w:lang w:val="ru-RU" w:eastAsia="ru-RU"/>
        </w:rPr>
        <w:t>нужное</w:t>
      </w:r>
      <w:proofErr w:type="gramEnd"/>
      <w:r w:rsidRPr="005D46E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подчеркнуть)</w:t>
      </w:r>
      <w:r w:rsidRPr="005D46E1">
        <w:rPr>
          <w:rFonts w:ascii="Times New Roman" w:eastAsia="Times New Roman" w:hAnsi="Times New Roman"/>
          <w:sz w:val="28"/>
          <w:szCs w:val="28"/>
          <w:lang w:val="ru-RU"/>
        </w:rPr>
        <w:t>:</w:t>
      </w:r>
    </w:p>
    <w:p w:rsidR="005D46E1" w:rsidRPr="005D46E1" w:rsidRDefault="005D46E1" w:rsidP="005D46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D46E1">
        <w:rPr>
          <w:rFonts w:ascii="Times New Roman" w:eastAsia="Times New Roman" w:hAnsi="Times New Roman"/>
          <w:sz w:val="28"/>
          <w:szCs w:val="28"/>
          <w:lang w:val="ru-RU" w:eastAsia="ru-RU"/>
        </w:rPr>
        <w:t>- документ, подтверждающий внесение платы.</w:t>
      </w:r>
    </w:p>
    <w:p w:rsidR="005D46E1" w:rsidRPr="005D46E1" w:rsidRDefault="005D46E1" w:rsidP="005D46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5D46E1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5D46E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5D46E1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5D46E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6E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5D46E1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5D46E1" w:rsidRPr="005D46E1" w:rsidRDefault="005D46E1" w:rsidP="005D46E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D46E1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</w:t>
      </w:r>
      <w:bookmarkStart w:id="0" w:name="_GoBack"/>
      <w:bookmarkEnd w:id="0"/>
      <w:r w:rsidRPr="005D46E1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</w:t>
      </w:r>
      <w:r w:rsidRPr="005D46E1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5D46E1" w:rsidRPr="005D46E1" w:rsidRDefault="005D46E1" w:rsidP="005D46E1">
      <w:pPr>
        <w:rPr>
          <w:rFonts w:ascii="Times New Roman" w:hAnsi="Times New Roman"/>
          <w:lang w:val="ru-RU"/>
        </w:rPr>
      </w:pPr>
    </w:p>
    <w:p w:rsidR="005D46E1" w:rsidRPr="005D46E1" w:rsidRDefault="005D46E1" w:rsidP="005D46E1">
      <w:pPr>
        <w:jc w:val="both"/>
        <w:rPr>
          <w:rFonts w:ascii="Times New Roman" w:hAnsi="Times New Roman"/>
          <w:b/>
          <w:lang w:val="ru-RU"/>
        </w:rPr>
      </w:pPr>
      <w:r w:rsidRPr="005D46E1">
        <w:rPr>
          <w:rFonts w:ascii="Times New Roman" w:hAnsi="Times New Roman"/>
          <w:b/>
          <w:lang w:val="ru-RU"/>
        </w:rPr>
        <w:t>*при наличии дополнительных сведений о субъекте хозяйствования, (УНП, местонахождение),</w:t>
      </w:r>
    </w:p>
    <w:p w:rsidR="005D46E1" w:rsidRPr="005D46E1" w:rsidRDefault="005D46E1" w:rsidP="005D46E1">
      <w:pPr>
        <w:jc w:val="both"/>
        <w:rPr>
          <w:rFonts w:ascii="Times New Roman" w:hAnsi="Times New Roman"/>
          <w:b/>
          <w:lang w:val="ru-RU"/>
        </w:rPr>
      </w:pPr>
      <w:r w:rsidRPr="005D46E1">
        <w:rPr>
          <w:rFonts w:ascii="Times New Roman" w:hAnsi="Times New Roman"/>
          <w:b/>
          <w:lang w:val="ru-RU"/>
        </w:rPr>
        <w:t>указать эти сведения, для осуществления более точного поиска такого субъекта в ЕГР.</w:t>
      </w:r>
    </w:p>
    <w:p w:rsidR="005D46E1" w:rsidRPr="005D46E1" w:rsidRDefault="005D46E1" w:rsidP="005D46E1">
      <w:pPr>
        <w:jc w:val="both"/>
        <w:rPr>
          <w:rFonts w:ascii="Times New Roman" w:hAnsi="Times New Roman"/>
          <w:b/>
          <w:lang w:val="ru-RU"/>
        </w:rPr>
      </w:pPr>
      <w:proofErr w:type="gramStart"/>
      <w:r w:rsidRPr="005D46E1">
        <w:rPr>
          <w:rFonts w:ascii="Times New Roman" w:hAnsi="Times New Roman"/>
          <w:b/>
          <w:lang w:val="ru-RU"/>
        </w:rPr>
        <w:t>**указывается в случаях, если информация запрашивается о субъектах хозяйствования, осуществляющих деятельность, связанную с трудоустройством граждан Республики Беларусь за границей, деятельность, связанную с привлечением в Республику Беларусь иностранной рабочей силы, а также деятельность, связанную со сбором и распространением (в том числе в глобальной компьютерной сети Интернет) информации о физических лицах в целях их знакомства, а также необходима для целей защиты прав</w:t>
      </w:r>
      <w:proofErr w:type="gramEnd"/>
      <w:r w:rsidRPr="005D46E1">
        <w:rPr>
          <w:rFonts w:ascii="Times New Roman" w:hAnsi="Times New Roman"/>
          <w:b/>
          <w:lang w:val="ru-RU"/>
        </w:rPr>
        <w:t xml:space="preserve"> потребителей, начисления пенсий, социальных пособий и иных социальных выплат</w:t>
      </w:r>
      <w:proofErr w:type="gramStart"/>
      <w:r w:rsidRPr="005D46E1">
        <w:rPr>
          <w:rFonts w:ascii="Times New Roman" w:hAnsi="Times New Roman"/>
          <w:b/>
          <w:lang w:val="ru-RU"/>
        </w:rPr>
        <w:t>.»</w:t>
      </w:r>
      <w:proofErr w:type="gramEnd"/>
    </w:p>
    <w:p w:rsidR="005D46E1" w:rsidRPr="005D46E1" w:rsidRDefault="005D46E1" w:rsidP="005D46E1">
      <w:pPr>
        <w:jc w:val="right"/>
        <w:rPr>
          <w:rFonts w:ascii="Times New Roman" w:hAnsi="Times New Roman"/>
          <w:sz w:val="20"/>
          <w:lang w:val="ru-RU"/>
        </w:rPr>
      </w:pPr>
    </w:p>
    <w:p w:rsidR="005D46E1" w:rsidRPr="005D46E1" w:rsidRDefault="005D46E1" w:rsidP="005D46E1">
      <w:pPr>
        <w:jc w:val="right"/>
        <w:rPr>
          <w:rFonts w:ascii="Times New Roman" w:hAnsi="Times New Roman"/>
          <w:sz w:val="20"/>
          <w:lang w:val="ru-RU"/>
        </w:rPr>
      </w:pPr>
    </w:p>
    <w:p w:rsidR="005D46E1" w:rsidRPr="005D46E1" w:rsidRDefault="005D46E1" w:rsidP="005D46E1">
      <w:pPr>
        <w:jc w:val="right"/>
        <w:rPr>
          <w:rFonts w:ascii="Times New Roman" w:hAnsi="Times New Roman"/>
          <w:sz w:val="20"/>
          <w:lang w:val="ru-RU"/>
        </w:rPr>
      </w:pPr>
    </w:p>
    <w:p w:rsidR="005D46E1" w:rsidRPr="005D46E1" w:rsidRDefault="005D46E1" w:rsidP="005D46E1">
      <w:pPr>
        <w:jc w:val="right"/>
        <w:rPr>
          <w:rFonts w:ascii="Times New Roman" w:hAnsi="Times New Roman"/>
          <w:sz w:val="20"/>
          <w:lang w:val="ru-RU"/>
        </w:rPr>
      </w:pPr>
    </w:p>
    <w:p w:rsidR="005D46E1" w:rsidRPr="005D46E1" w:rsidRDefault="005D46E1" w:rsidP="005D46E1">
      <w:pPr>
        <w:rPr>
          <w:rFonts w:ascii="Times New Roman" w:hAnsi="Times New Roman"/>
          <w:sz w:val="20"/>
          <w:lang w:val="ru-RU"/>
        </w:rPr>
      </w:pPr>
    </w:p>
    <w:p w:rsidR="005D46E1" w:rsidRPr="005D46E1" w:rsidRDefault="005D46E1" w:rsidP="005D46E1">
      <w:pPr>
        <w:jc w:val="right"/>
        <w:rPr>
          <w:rFonts w:ascii="Times New Roman" w:hAnsi="Times New Roman"/>
          <w:sz w:val="20"/>
          <w:lang w:val="ru-RU"/>
        </w:rPr>
      </w:pPr>
      <w:r w:rsidRPr="005D46E1">
        <w:rPr>
          <w:rFonts w:ascii="Times New Roman" w:hAnsi="Times New Roman"/>
          <w:sz w:val="20"/>
          <w:lang w:val="ru-RU"/>
        </w:rPr>
        <w:t>пр. 18.18</w:t>
      </w:r>
    </w:p>
    <w:p w:rsidR="00CC4BC7" w:rsidRPr="005D46E1" w:rsidRDefault="00CC4BC7" w:rsidP="005D46E1"/>
    <w:sectPr w:rsidR="00CC4BC7" w:rsidRPr="005D46E1" w:rsidSect="00491F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374" w:rsidRDefault="001D5374" w:rsidP="009339DB">
      <w:pPr>
        <w:spacing w:after="0" w:line="240" w:lineRule="auto"/>
      </w:pPr>
      <w:r>
        <w:separator/>
      </w:r>
    </w:p>
  </w:endnote>
  <w:endnote w:type="continuationSeparator" w:id="0">
    <w:p w:rsidR="001D5374" w:rsidRDefault="001D537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374" w:rsidRDefault="001D5374" w:rsidP="009339DB">
      <w:pPr>
        <w:spacing w:after="0" w:line="240" w:lineRule="auto"/>
      </w:pPr>
      <w:r>
        <w:separator/>
      </w:r>
    </w:p>
  </w:footnote>
  <w:footnote w:type="continuationSeparator" w:id="0">
    <w:p w:rsidR="001D5374" w:rsidRDefault="001D5374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D5374"/>
    <w:rsid w:val="001E4DC5"/>
    <w:rsid w:val="002476D0"/>
    <w:rsid w:val="002B5F46"/>
    <w:rsid w:val="00390FCE"/>
    <w:rsid w:val="00593E60"/>
    <w:rsid w:val="00594E6E"/>
    <w:rsid w:val="005D46E1"/>
    <w:rsid w:val="00616F1E"/>
    <w:rsid w:val="00641BFD"/>
    <w:rsid w:val="006525C1"/>
    <w:rsid w:val="006A62AC"/>
    <w:rsid w:val="006C4AC0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5D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46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5D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46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2025-02-19T14:24:00Z</dcterms:created>
  <dcterms:modified xsi:type="dcterms:W3CDTF">2025-02-19T14:24:00Z</dcterms:modified>
</cp:coreProperties>
</file>