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701CF2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701CF2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701CF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701CF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F26D97" w:rsidRPr="00701CF2" w:rsidRDefault="00F26D97" w:rsidP="00F26D9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F26D97" w:rsidRPr="00701CF2" w:rsidRDefault="00F26D97" w:rsidP="00F26D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F26D97" w:rsidRPr="00701CF2" w:rsidRDefault="00F26D97" w:rsidP="00F26D97">
      <w:pPr>
        <w:rPr>
          <w:rFonts w:ascii="Times New Roman" w:hAnsi="Times New Roman"/>
          <w:lang w:val="ru-RU"/>
        </w:rPr>
      </w:pPr>
    </w:p>
    <w:p w:rsidR="00F26D97" w:rsidRPr="00701CF2" w:rsidRDefault="00F26D97" w:rsidP="00F26D9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701CF2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F26D97" w:rsidRPr="00701CF2" w:rsidRDefault="00F26D97" w:rsidP="00F26D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отменить решение </w:t>
      </w:r>
      <w:proofErr w:type="spellStart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Новогрудского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районного исполнительного комитета от «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10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» 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октября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2018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г. № 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136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о переводе квартиры №9 в доме №13 по ул. 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Ленина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в дер. (пос., 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г</w:t>
      </w:r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.) </w:t>
      </w:r>
      <w:proofErr w:type="spellStart"/>
      <w:r w:rsidRPr="00701CF2">
        <w:rPr>
          <w:rFonts w:ascii="Times New Roman" w:eastAsia="Times New Roman" w:hAnsi="Times New Roman"/>
          <w:color w:val="000000"/>
          <w:sz w:val="30"/>
          <w:szCs w:val="30"/>
          <w:u w:val="single"/>
          <w:lang w:val="ru-RU"/>
        </w:rPr>
        <w:t>Новогрудок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Новогрудского</w:t>
      </w:r>
      <w:proofErr w:type="spellEnd"/>
      <w:r w:rsidRPr="00701CF2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района в жилое помещение </w:t>
      </w:r>
      <w:r w:rsidRPr="00701CF2">
        <w:rPr>
          <w:rFonts w:ascii="Times New Roman" w:hAnsi="Times New Roman"/>
          <w:sz w:val="28"/>
          <w:szCs w:val="28"/>
          <w:lang w:val="ru-RU"/>
        </w:rPr>
        <w:t xml:space="preserve">в связи с прекращением </w:t>
      </w:r>
      <w:r w:rsidRPr="00701CF2">
        <w:rPr>
          <w:rFonts w:ascii="Times New Roman" w:hAnsi="Times New Roman"/>
          <w:sz w:val="28"/>
          <w:szCs w:val="28"/>
          <w:u w:val="single"/>
          <w:lang w:val="ru-RU"/>
        </w:rPr>
        <w:t>предпринимательской деятельности</w:t>
      </w:r>
      <w:r w:rsidRPr="00701CF2">
        <w:rPr>
          <w:rFonts w:ascii="Times New Roman" w:hAnsi="Times New Roman"/>
          <w:sz w:val="28"/>
          <w:szCs w:val="28"/>
          <w:lang w:val="ru-RU"/>
        </w:rPr>
        <w:t>___________________________________.</w:t>
      </w:r>
      <w:r w:rsidRPr="00701CF2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 w:rsidRPr="00701CF2">
        <w:rPr>
          <w:rFonts w:ascii="Times New Roman" w:hAnsi="Times New Roman"/>
          <w:sz w:val="20"/>
          <w:szCs w:val="20"/>
          <w:lang w:val="ru-RU"/>
        </w:rPr>
        <w:t>(указать причину)</w:t>
      </w:r>
    </w:p>
    <w:p w:rsidR="00F26D97" w:rsidRDefault="00F26D97" w:rsidP="00F26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26D97" w:rsidRPr="00701CF2" w:rsidRDefault="00F26D97" w:rsidP="00F26D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701CF2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701CF2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701CF2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701CF2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CF2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701CF2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F26D97" w:rsidRPr="00701CF2" w:rsidRDefault="00F26D97" w:rsidP="00F26D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701CF2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701CF2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Default="00F26D97" w:rsidP="00F26D97">
      <w:pPr>
        <w:pStyle w:val="aa"/>
        <w:jc w:val="right"/>
        <w:rPr>
          <w:sz w:val="20"/>
          <w:szCs w:val="20"/>
          <w:bdr w:val="none" w:sz="0" w:space="0" w:color="auto" w:frame="1"/>
        </w:rPr>
      </w:pPr>
    </w:p>
    <w:p w:rsidR="00F26D97" w:rsidRPr="00A03E05" w:rsidRDefault="00F26D97" w:rsidP="00F26D97">
      <w:pPr>
        <w:pStyle w:val="aa"/>
        <w:jc w:val="right"/>
        <w:rPr>
          <w:sz w:val="20"/>
          <w:szCs w:val="20"/>
        </w:rPr>
      </w:pPr>
      <w:r w:rsidRPr="00A03E05">
        <w:rPr>
          <w:sz w:val="20"/>
          <w:szCs w:val="20"/>
          <w:bdr w:val="none" w:sz="0" w:space="0" w:color="auto" w:frame="1"/>
        </w:rPr>
        <w:t>пр. 1.1.15</w:t>
      </w:r>
      <w:r w:rsidRPr="00A03E05">
        <w:rPr>
          <w:sz w:val="20"/>
          <w:szCs w:val="20"/>
          <w:bdr w:val="none" w:sz="0" w:space="0" w:color="auto" w:frame="1"/>
          <w:vertAlign w:val="superscript"/>
        </w:rPr>
        <w:t>2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9B" w:rsidRDefault="0065669B" w:rsidP="009339DB">
      <w:pPr>
        <w:spacing w:after="0" w:line="240" w:lineRule="auto"/>
      </w:pPr>
      <w:r>
        <w:separator/>
      </w:r>
    </w:p>
  </w:endnote>
  <w:endnote w:type="continuationSeparator" w:id="0">
    <w:p w:rsidR="0065669B" w:rsidRDefault="0065669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9B" w:rsidRDefault="0065669B" w:rsidP="009339DB">
      <w:pPr>
        <w:spacing w:after="0" w:line="240" w:lineRule="auto"/>
      </w:pPr>
      <w:r>
        <w:separator/>
      </w:r>
    </w:p>
  </w:footnote>
  <w:footnote w:type="continuationSeparator" w:id="0">
    <w:p w:rsidR="0065669B" w:rsidRDefault="0065669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5669B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26D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2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6D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26D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2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6D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2025-01-28T13:17:00Z</dcterms:created>
  <dcterms:modified xsi:type="dcterms:W3CDTF">2025-01-28T13:17:00Z</dcterms:modified>
</cp:coreProperties>
</file>