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FDE" w:rsidRPr="004E2FDE" w:rsidRDefault="004E2FDE" w:rsidP="004E2FDE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val="ru-RU"/>
        </w:rPr>
      </w:pPr>
      <w:r w:rsidRPr="004E2FDE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val="ru-RU"/>
        </w:rPr>
        <w:t xml:space="preserve">Знаки пожарной безопасности </w:t>
      </w:r>
    </w:p>
    <w:p w:rsidR="004E2FDE" w:rsidRPr="004E2FDE" w:rsidRDefault="004E2FDE" w:rsidP="004E2FD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4E2FDE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Ежедневно каждый из нас может оказаться в эпицентре чрезвычайной ситуации. Пожар может случиться где угодно: торговый центр, кинотеатр или школа. Однако, вряд ли кто-либо задумывался, как обеспечить безопасность, находясь в закрытом пространстве в месте скопления людей. </w:t>
      </w:r>
    </w:p>
    <w:p w:rsidR="004E2FDE" w:rsidRDefault="004E2FDE" w:rsidP="004E2FD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4E2FDE">
        <w:rPr>
          <w:rFonts w:ascii="Times New Roman" w:eastAsia="Times New Roman" w:hAnsi="Times New Roman" w:cs="Times New Roman"/>
          <w:sz w:val="30"/>
          <w:szCs w:val="30"/>
          <w:lang w:val="ru-RU"/>
        </w:rPr>
        <w:t>Самое главное, на что стоит обращать внимание при посещении объектов с массовым пребыванием людей</w:t>
      </w:r>
      <w:r w:rsidRPr="004E2FDE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E2FDE">
        <w:rPr>
          <w:rFonts w:ascii="Times New Roman" w:eastAsia="Times New Roman" w:hAnsi="Times New Roman" w:cs="Times New Roman"/>
          <w:sz w:val="30"/>
          <w:szCs w:val="30"/>
          <w:lang w:val="ru-RU"/>
        </w:rPr>
        <w:t>–</w:t>
      </w:r>
      <w:r w:rsidRPr="004E2FDE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E2FDE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это план эвакуации, а также наличие на эвакуационных и запасных выходах знаков пожарной безопасности. </w:t>
      </w:r>
    </w:p>
    <w:p w:rsidR="004E2FDE" w:rsidRPr="004E2FDE" w:rsidRDefault="004E2FDE" w:rsidP="004E2FD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4E2FDE" w:rsidRPr="004E2FDE" w:rsidRDefault="004E2FDE" w:rsidP="004E2FDE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4E2FD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333418" cy="3998595"/>
            <wp:effectExtent l="0" t="0" r="635" b="1905"/>
            <wp:docPr id="1" name="Рисунок 1" descr="D:\net\5. ПРОПАГАНДА\4. СМИ\2023\9. сентябрь\11.09.2023\эвакуация\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t\5. ПРОПАГАНДА\4. СМИ\2023\9. сентябрь\11.09.2023\эвакуация\Snimo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66" cy="41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</w:t>
      </w:r>
      <w:r w:rsidRPr="004E2FD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8E9CD9B" wp14:editId="6C81ACFD">
            <wp:extent cx="3295015" cy="3981051"/>
            <wp:effectExtent l="0" t="0" r="635" b="635"/>
            <wp:docPr id="2" name="Рисунок 2" descr="D:\net\5. ПРОПАГАНДА\4. СМИ\2023\9. сентябрь\11.09.2023\эвакуация\Evakuats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\5. ПРОПАГАНДА\4. СМИ\2023\9. сентябрь\11.09.2023\эвакуация\Evakuatsiy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10" cy="41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DE" w:rsidRPr="004E2FDE" w:rsidRDefault="004E2FDE" w:rsidP="004E2F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E2FDE">
        <w:rPr>
          <w:rFonts w:ascii="Times New Roman" w:hAnsi="Times New Roman" w:cs="Times New Roman"/>
          <w:b/>
          <w:bCs/>
          <w:sz w:val="30"/>
          <w:szCs w:val="30"/>
          <w:lang w:val="ru-RU"/>
        </w:rPr>
        <w:t>План эвакуации</w:t>
      </w:r>
      <w:r w:rsidRPr="004E2FDE">
        <w:rPr>
          <w:rFonts w:ascii="Times New Roman" w:hAnsi="Times New Roman" w:cs="Times New Roman"/>
          <w:sz w:val="30"/>
          <w:szCs w:val="30"/>
          <w:lang w:val="ru-RU"/>
        </w:rPr>
        <w:t xml:space="preserve"> – это схема, на которой показано, как и в каком порядке люди должны покидать здание в случае пожара и других чрезвычайных ситуаций. План имеет графическую и текстовую часть, где при помощи условных обозначений показаны основные и запасные выходы, места размещения выключателей пожарной сигнализации, пожарных щитов и т.д.</w:t>
      </w:r>
    </w:p>
    <w:p w:rsidR="004E2FDE" w:rsidRDefault="004E2FDE" w:rsidP="004E2FD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4E2FDE" w:rsidRDefault="004E2FDE" w:rsidP="004E2F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4E2FDE" w:rsidRDefault="004E2FDE" w:rsidP="004E2F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E2FDE">
        <w:rPr>
          <w:rFonts w:ascii="Times New Roman" w:hAnsi="Times New Roman" w:cs="Times New Roman"/>
          <w:b/>
          <w:bCs/>
          <w:sz w:val="30"/>
          <w:szCs w:val="30"/>
          <w:lang w:val="ru-RU"/>
        </w:rPr>
        <w:t>Знаки пожарной безопасности</w:t>
      </w:r>
      <w:r w:rsidRPr="004E2FDE">
        <w:rPr>
          <w:rFonts w:ascii="Times New Roman" w:hAnsi="Times New Roman" w:cs="Times New Roman"/>
          <w:sz w:val="30"/>
          <w:szCs w:val="30"/>
          <w:lang w:val="ru-RU"/>
        </w:rPr>
        <w:t xml:space="preserve"> предназначены для обозначения мест нахождения средств противопожарной защиты и средств оповещения, а также предписания, разрешения или запрещения определенных действий при пожаре.</w:t>
      </w:r>
    </w:p>
    <w:p w:rsidR="004E2FDE" w:rsidRPr="004E2FDE" w:rsidRDefault="004E2FDE" w:rsidP="004E2F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4E2FDE" w:rsidRPr="004E2FDE" w:rsidRDefault="004E2FDE" w:rsidP="004E2FDE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4E2FD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305175" cy="4056884"/>
            <wp:effectExtent l="0" t="0" r="0" b="1270"/>
            <wp:docPr id="3" name="Рисунок 3" descr="D:\net\5. ПРОПАГАНДА\4. СМИ\2023\9. сентябрь\11.09.2023\эвакуация\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t\5. ПРОПАГАНДА\4. СМИ\2023\9. сентябрь\11.09.2023\эвакуация\zna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48" cy="42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</w:t>
      </w:r>
      <w:r w:rsidRPr="004E2FD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305175" cy="4091940"/>
            <wp:effectExtent l="0" t="0" r="9525" b="3810"/>
            <wp:docPr id="5" name="Рисунок 5" descr="D:\net\5. ПРОПАГАНДА\4. СМИ\2023\9. сентябрь\11.09.2023\эвакуация\Znaki-evaku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t\5. ПРОПАГАНДА\4. СМИ\2023\9. сентябрь\11.09.2023\эвакуация\Znaki-evakuatsi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1" cy="41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DE" w:rsidRDefault="004E2FDE" w:rsidP="004E2FD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4E2FDE" w:rsidRPr="004E2FDE" w:rsidRDefault="004E2FDE" w:rsidP="004E2F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E2FDE">
        <w:rPr>
          <w:rFonts w:ascii="Times New Roman" w:hAnsi="Times New Roman" w:cs="Times New Roman"/>
          <w:b/>
          <w:bCs/>
          <w:sz w:val="30"/>
          <w:szCs w:val="30"/>
          <w:lang w:val="ru-RU"/>
        </w:rPr>
        <w:t>Эвакуационные знаки</w:t>
      </w:r>
      <w:r w:rsidRPr="004E2FDE">
        <w:rPr>
          <w:rFonts w:ascii="Times New Roman" w:hAnsi="Times New Roman" w:cs="Times New Roman"/>
          <w:sz w:val="30"/>
          <w:szCs w:val="30"/>
          <w:lang w:val="ru-RU"/>
        </w:rPr>
        <w:t xml:space="preserve"> используются для обозначения маршрута, по которому должны двигаться люди при пожаре и обеспечения безопасной эвакуации. Эти условные обозначения подскажут кратчайший путь к выходу.</w:t>
      </w:r>
    </w:p>
    <w:p w:rsidR="004E2FDE" w:rsidRPr="004E2FDE" w:rsidRDefault="004E2FDE" w:rsidP="004E2FD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4E2FDE" w:rsidRDefault="004E2FDE" w:rsidP="004E2FDE">
      <w:pPr>
        <w:pStyle w:val="a3"/>
        <w:spacing w:before="0" w:beforeAutospacing="0" w:after="0" w:afterAutospacing="0"/>
        <w:ind w:firstLine="720"/>
        <w:jc w:val="both"/>
        <w:rPr>
          <w:i/>
          <w:iCs/>
          <w:sz w:val="30"/>
          <w:szCs w:val="30"/>
          <w:lang w:val="ru-RU"/>
        </w:rPr>
      </w:pPr>
    </w:p>
    <w:p w:rsidR="004E2FDE" w:rsidRDefault="004E2FDE" w:rsidP="004E2FDE">
      <w:pPr>
        <w:pStyle w:val="a3"/>
        <w:spacing w:before="0" w:beforeAutospacing="0" w:after="0" w:afterAutospacing="0"/>
        <w:ind w:firstLine="720"/>
        <w:jc w:val="both"/>
        <w:rPr>
          <w:i/>
          <w:iCs/>
          <w:sz w:val="30"/>
          <w:szCs w:val="30"/>
          <w:lang w:val="ru-RU"/>
        </w:rPr>
      </w:pPr>
    </w:p>
    <w:p w:rsidR="004E2FDE" w:rsidRPr="004E2FDE" w:rsidRDefault="004E2FDE" w:rsidP="004E2FDE">
      <w:pPr>
        <w:pStyle w:val="a3"/>
        <w:spacing w:before="0" w:beforeAutospacing="0" w:after="0" w:afterAutospacing="0"/>
        <w:ind w:firstLine="720"/>
        <w:jc w:val="both"/>
        <w:rPr>
          <w:sz w:val="30"/>
          <w:szCs w:val="30"/>
          <w:lang w:val="ru-RU"/>
        </w:rPr>
      </w:pPr>
      <w:r w:rsidRPr="004E2FDE">
        <w:rPr>
          <w:i/>
          <w:iCs/>
          <w:sz w:val="30"/>
          <w:szCs w:val="30"/>
          <w:lang w:val="ru-RU"/>
        </w:rPr>
        <w:lastRenderedPageBreak/>
        <w:t xml:space="preserve">Что же делать и как спасаться в случае пожара? </w:t>
      </w:r>
    </w:p>
    <w:p w:rsidR="004E2FDE" w:rsidRPr="004E2FDE" w:rsidRDefault="004E2FDE" w:rsidP="004E2FDE">
      <w:pPr>
        <w:pStyle w:val="a3"/>
        <w:spacing w:before="0" w:beforeAutospacing="0" w:after="0" w:afterAutospacing="0"/>
        <w:ind w:firstLine="720"/>
        <w:jc w:val="both"/>
        <w:rPr>
          <w:sz w:val="30"/>
          <w:szCs w:val="30"/>
          <w:lang w:val="ru-RU"/>
        </w:rPr>
      </w:pPr>
      <w:r w:rsidRPr="004E2FDE">
        <w:rPr>
          <w:sz w:val="30"/>
          <w:szCs w:val="30"/>
          <w:lang w:val="ru-RU"/>
        </w:rPr>
        <w:t xml:space="preserve">Если вы стали очевидцем возгорания или услышали крики «пожар», сохраняйте спокойствие. Оцените обстановку, убедитесь в наличии реальной опасности. Постарайтесь как можно быстрее найти кнопку пожарной сигнализации и включите её. Сообщите о случившемся спасателям по номерам 101 или 112 и начинайте спокойно двигаться к эвакуационному выходу. </w:t>
      </w:r>
    </w:p>
    <w:p w:rsidR="004E2FDE" w:rsidRPr="004E2FDE" w:rsidRDefault="004E2FDE" w:rsidP="004E2FDE">
      <w:pPr>
        <w:pStyle w:val="a3"/>
        <w:spacing w:before="0" w:beforeAutospacing="0" w:after="0" w:afterAutospacing="0"/>
        <w:ind w:firstLine="720"/>
        <w:jc w:val="both"/>
        <w:rPr>
          <w:sz w:val="30"/>
          <w:szCs w:val="30"/>
          <w:lang w:val="ru-RU"/>
        </w:rPr>
      </w:pPr>
      <w:r w:rsidRPr="004E2FDE">
        <w:rPr>
          <w:sz w:val="30"/>
          <w:szCs w:val="30"/>
          <w:lang w:val="ru-RU"/>
        </w:rPr>
        <w:t xml:space="preserve">Если есть дым, закрывайте органы дыхания тканью: носовым платком или рукавом своей одежды. Оказавшись в толпе эвакуирующихся сохраняйте равновесие и двигайтесь по ходу движения толпы. </w:t>
      </w:r>
    </w:p>
    <w:p w:rsidR="004E2FDE" w:rsidRPr="004E2FDE" w:rsidRDefault="004E2FDE" w:rsidP="004E2FD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4E2FD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014269" cy="4933950"/>
            <wp:effectExtent l="0" t="0" r="0" b="0"/>
            <wp:docPr id="4" name="Рисунок 4" descr="D:\net\5. ПРОПАГАНДА\4. СМИ\2023\9. сентябрь\11.09.2023\эвакуация\Evaku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t\5. ПРОПАГАНДА\4. СМИ\2023\9. сентябрь\11.09.2023\эвакуация\Evakuatsi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030" cy="49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FDE" w:rsidRPr="004E2FDE" w:rsidSect="004E2FDE">
      <w:pgSz w:w="15840" w:h="12240" w:orient="landscape"/>
      <w:pgMar w:top="568" w:right="1134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FDE"/>
    <w:rsid w:val="004E2FDE"/>
    <w:rsid w:val="0058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D84E9"/>
  <w15:chartTrackingRefBased/>
  <w15:docId w15:val="{2CAF3165-7DD3-4D18-A1EF-676A84B6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2F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F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E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3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2023-09-11T06:07:00Z</dcterms:created>
  <dcterms:modified xsi:type="dcterms:W3CDTF">2023-09-11T06:18:00Z</dcterms:modified>
</cp:coreProperties>
</file>